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FF08580" w14:textId="77777777" w:rsidR="00EF3ACF" w:rsidRPr="00D50831" w:rsidRDefault="00EF3ACF" w:rsidP="00EF3ACF">
      <w:pPr>
        <w:widowControl/>
        <w:wordWrap/>
        <w:autoSpaceDE/>
        <w:autoSpaceDN/>
        <w:spacing w:after="150" w:line="240" w:lineRule="auto"/>
        <w:jc w:val="center"/>
        <w:rPr>
          <w:rFonts w:eastAsiaTheme="minorHAnsi" w:cs="굴림"/>
          <w:kern w:val="0"/>
          <w:sz w:val="21"/>
          <w:szCs w:val="21"/>
        </w:rPr>
      </w:pPr>
      <w:r w:rsidRPr="00D50831">
        <w:rPr>
          <w:rFonts w:eastAsiaTheme="minorHAnsi" w:cs="굴림"/>
          <w:spacing w:val="-4"/>
          <w:kern w:val="0"/>
          <w:sz w:val="21"/>
          <w:szCs w:val="21"/>
        </w:rPr>
        <w:t> </w:t>
      </w:r>
      <w:r w:rsidRPr="00D50831">
        <w:rPr>
          <w:rFonts w:eastAsiaTheme="minorHAnsi" w:cs="굴림"/>
          <w:b/>
          <w:bCs/>
          <w:spacing w:val="-4"/>
          <w:kern w:val="0"/>
          <w:sz w:val="28"/>
          <w:szCs w:val="28"/>
        </w:rPr>
        <w:t>투고가이드</w:t>
      </w:r>
    </w:p>
    <w:p w14:paraId="493E6A0C" w14:textId="77777777" w:rsidR="00EF3ACF" w:rsidRPr="00D50831" w:rsidRDefault="00EF3ACF" w:rsidP="00EF3ACF">
      <w:pPr>
        <w:widowControl/>
        <w:wordWrap/>
        <w:autoSpaceDE/>
        <w:autoSpaceDN/>
        <w:spacing w:after="150" w:line="240" w:lineRule="auto"/>
        <w:jc w:val="center"/>
        <w:rPr>
          <w:rFonts w:eastAsiaTheme="minorHAnsi" w:cs="굴림"/>
          <w:kern w:val="0"/>
          <w:sz w:val="21"/>
          <w:szCs w:val="21"/>
        </w:rPr>
      </w:pPr>
      <w:r w:rsidRPr="00D50831">
        <w:rPr>
          <w:rFonts w:eastAsiaTheme="minorHAnsi" w:cs="굴림"/>
          <w:b/>
          <w:bCs/>
          <w:spacing w:val="-4"/>
          <w:kern w:val="0"/>
          <w:sz w:val="28"/>
          <w:szCs w:val="28"/>
        </w:rPr>
        <w:t>(투고규정/투고형태)</w:t>
      </w:r>
    </w:p>
    <w:p w14:paraId="7A773396" w14:textId="77777777" w:rsidR="00EF3ACF" w:rsidRPr="00D50831" w:rsidRDefault="00EF3ACF" w:rsidP="00EF3ACF">
      <w:pPr>
        <w:widowControl/>
        <w:wordWrap/>
        <w:autoSpaceDE/>
        <w:autoSpaceDN/>
        <w:spacing w:after="150" w:line="240" w:lineRule="auto"/>
        <w:jc w:val="left"/>
        <w:rPr>
          <w:rFonts w:eastAsiaTheme="minorHAnsi" w:cs="굴림"/>
          <w:kern w:val="0"/>
          <w:sz w:val="21"/>
          <w:szCs w:val="21"/>
        </w:rPr>
      </w:pPr>
      <w:r w:rsidRPr="00D50831">
        <w:rPr>
          <w:rFonts w:eastAsiaTheme="minorHAnsi" w:cs="굴림"/>
          <w:spacing w:val="-4"/>
          <w:kern w:val="0"/>
          <w:sz w:val="24"/>
          <w:szCs w:val="24"/>
        </w:rPr>
        <w:t> </w:t>
      </w:r>
    </w:p>
    <w:p w14:paraId="4A02EA8B" w14:textId="77777777" w:rsidR="00EF3ACF" w:rsidRPr="00D50831" w:rsidRDefault="00EF3ACF" w:rsidP="00EF3ACF">
      <w:pPr>
        <w:widowControl/>
        <w:wordWrap/>
        <w:autoSpaceDE/>
        <w:autoSpaceDN/>
        <w:spacing w:after="150" w:line="240" w:lineRule="auto"/>
        <w:ind w:right="95"/>
        <w:jc w:val="right"/>
        <w:rPr>
          <w:rFonts w:eastAsiaTheme="minorHAnsi" w:cs="굴림"/>
          <w:kern w:val="0"/>
          <w:sz w:val="21"/>
          <w:szCs w:val="21"/>
        </w:rPr>
      </w:pPr>
      <w:r w:rsidRPr="00D50831">
        <w:rPr>
          <w:rFonts w:eastAsiaTheme="minorHAnsi" w:cs="굴림"/>
          <w:spacing w:val="-4"/>
          <w:kern w:val="0"/>
          <w:sz w:val="21"/>
          <w:szCs w:val="21"/>
        </w:rPr>
        <w:t>제정: 2022년2월10일</w:t>
      </w:r>
    </w:p>
    <w:p w14:paraId="6CECA372" w14:textId="77777777" w:rsidR="00EF3ACF" w:rsidRPr="00D50831" w:rsidRDefault="00EF3ACF" w:rsidP="00EF3ACF">
      <w:pPr>
        <w:widowControl/>
        <w:wordWrap/>
        <w:autoSpaceDE/>
        <w:autoSpaceDN/>
        <w:spacing w:after="150" w:line="240" w:lineRule="auto"/>
        <w:ind w:right="64"/>
        <w:jc w:val="right"/>
        <w:rPr>
          <w:rFonts w:eastAsiaTheme="minorHAnsi" w:cs="굴림"/>
          <w:kern w:val="0"/>
          <w:sz w:val="21"/>
          <w:szCs w:val="21"/>
        </w:rPr>
      </w:pPr>
      <w:r w:rsidRPr="00D50831">
        <w:rPr>
          <w:rFonts w:eastAsiaTheme="minorHAnsi" w:cs="굴림"/>
          <w:spacing w:val="-4"/>
          <w:kern w:val="0"/>
          <w:sz w:val="21"/>
          <w:szCs w:val="21"/>
        </w:rPr>
        <w:t>개정: 2023년10월6일</w:t>
      </w:r>
    </w:p>
    <w:p w14:paraId="4D473B28" w14:textId="77777777" w:rsidR="00EF3ACF" w:rsidRPr="00D50831" w:rsidRDefault="00EF3ACF" w:rsidP="00EF3ACF">
      <w:pPr>
        <w:widowControl/>
        <w:wordWrap/>
        <w:autoSpaceDE/>
        <w:autoSpaceDN/>
        <w:spacing w:after="150" w:line="240" w:lineRule="auto"/>
        <w:ind w:right="64"/>
        <w:jc w:val="right"/>
        <w:rPr>
          <w:rFonts w:eastAsiaTheme="minorHAnsi" w:cs="굴림"/>
          <w:kern w:val="0"/>
          <w:sz w:val="21"/>
          <w:szCs w:val="21"/>
        </w:rPr>
      </w:pPr>
      <w:r w:rsidRPr="00D50831">
        <w:rPr>
          <w:rFonts w:eastAsiaTheme="minorHAnsi" w:cs="굴림"/>
          <w:kern w:val="0"/>
          <w:sz w:val="21"/>
          <w:szCs w:val="21"/>
        </w:rPr>
        <w:t>개정: 2024년 5월 3일</w:t>
      </w:r>
    </w:p>
    <w:p w14:paraId="40B5595A" w14:textId="77777777" w:rsidR="00EF3ACF" w:rsidRPr="00D50831" w:rsidRDefault="00EF3ACF" w:rsidP="00EF3ACF">
      <w:pPr>
        <w:widowControl/>
        <w:wordWrap/>
        <w:autoSpaceDE/>
        <w:autoSpaceDN/>
        <w:spacing w:after="150" w:line="240" w:lineRule="auto"/>
        <w:ind w:right="64"/>
        <w:jc w:val="right"/>
        <w:rPr>
          <w:rFonts w:eastAsiaTheme="minorHAnsi" w:cs="굴림"/>
          <w:kern w:val="0"/>
          <w:sz w:val="21"/>
          <w:szCs w:val="21"/>
        </w:rPr>
      </w:pPr>
      <w:r w:rsidRPr="00D50831">
        <w:rPr>
          <w:rFonts w:eastAsiaTheme="minorHAnsi" w:cs="굴림" w:hint="eastAsia"/>
          <w:kern w:val="0"/>
          <w:sz w:val="21"/>
          <w:szCs w:val="21"/>
        </w:rPr>
        <w:t>개정</w:t>
      </w:r>
      <w:r w:rsidRPr="00D50831">
        <w:rPr>
          <w:rFonts w:eastAsiaTheme="minorHAnsi" w:cs="굴림"/>
          <w:kern w:val="0"/>
          <w:sz w:val="21"/>
          <w:szCs w:val="21"/>
        </w:rPr>
        <w:t>: 2024</w:t>
      </w:r>
      <w:r w:rsidRPr="00D50831">
        <w:rPr>
          <w:rFonts w:eastAsiaTheme="minorHAnsi" w:cs="굴림" w:hint="eastAsia"/>
          <w:kern w:val="0"/>
          <w:sz w:val="21"/>
          <w:szCs w:val="21"/>
        </w:rPr>
        <w:t>년</w:t>
      </w:r>
      <w:r w:rsidRPr="00D50831">
        <w:rPr>
          <w:rFonts w:eastAsiaTheme="minorHAnsi" w:cs="굴림"/>
          <w:kern w:val="0"/>
          <w:sz w:val="21"/>
          <w:szCs w:val="21"/>
        </w:rPr>
        <w:t>12</w:t>
      </w:r>
      <w:r w:rsidRPr="00D50831">
        <w:rPr>
          <w:rFonts w:eastAsiaTheme="minorHAnsi" w:cs="굴림" w:hint="eastAsia"/>
          <w:kern w:val="0"/>
          <w:sz w:val="21"/>
          <w:szCs w:val="21"/>
        </w:rPr>
        <w:t xml:space="preserve">월 </w:t>
      </w:r>
      <w:r w:rsidRPr="00D50831">
        <w:rPr>
          <w:rFonts w:eastAsiaTheme="minorHAnsi" w:cs="굴림"/>
          <w:kern w:val="0"/>
          <w:sz w:val="21"/>
          <w:szCs w:val="21"/>
        </w:rPr>
        <w:t>20</w:t>
      </w:r>
      <w:r w:rsidRPr="00D50831">
        <w:rPr>
          <w:rFonts w:eastAsiaTheme="minorHAnsi" w:cs="굴림" w:hint="eastAsia"/>
          <w:kern w:val="0"/>
          <w:sz w:val="21"/>
          <w:szCs w:val="21"/>
        </w:rPr>
        <w:t>일</w:t>
      </w:r>
    </w:p>
    <w:p w14:paraId="0831BA26" w14:textId="658276CC" w:rsidR="00AE625C" w:rsidRDefault="00AE625C" w:rsidP="00EF3ACF">
      <w:pPr>
        <w:widowControl/>
        <w:wordWrap/>
        <w:autoSpaceDE/>
        <w:autoSpaceDN/>
        <w:spacing w:after="150" w:line="240" w:lineRule="auto"/>
        <w:ind w:right="64"/>
        <w:jc w:val="right"/>
        <w:rPr>
          <w:rFonts w:eastAsiaTheme="minorHAnsi" w:cs="굴림"/>
          <w:kern w:val="0"/>
          <w:sz w:val="21"/>
          <w:szCs w:val="21"/>
        </w:rPr>
      </w:pPr>
      <w:r w:rsidRPr="00D50831">
        <w:rPr>
          <w:rFonts w:eastAsiaTheme="minorHAnsi" w:cs="굴림" w:hint="eastAsia"/>
          <w:kern w:val="0"/>
          <w:sz w:val="21"/>
          <w:szCs w:val="21"/>
        </w:rPr>
        <w:t>개정:</w:t>
      </w:r>
      <w:r w:rsidRPr="00D50831">
        <w:rPr>
          <w:rFonts w:eastAsiaTheme="minorHAnsi" w:cs="굴림"/>
          <w:kern w:val="0"/>
          <w:sz w:val="21"/>
          <w:szCs w:val="21"/>
        </w:rPr>
        <w:t xml:space="preserve"> 2025</w:t>
      </w:r>
      <w:r w:rsidRPr="00D50831">
        <w:rPr>
          <w:rFonts w:eastAsiaTheme="minorHAnsi" w:cs="굴림" w:hint="eastAsia"/>
          <w:kern w:val="0"/>
          <w:sz w:val="21"/>
          <w:szCs w:val="21"/>
        </w:rPr>
        <w:t xml:space="preserve">년 </w:t>
      </w:r>
      <w:r w:rsidRPr="00D50831">
        <w:rPr>
          <w:rFonts w:eastAsiaTheme="minorHAnsi" w:cs="굴림"/>
          <w:kern w:val="0"/>
          <w:sz w:val="21"/>
          <w:szCs w:val="21"/>
        </w:rPr>
        <w:t>4</w:t>
      </w:r>
      <w:r w:rsidRPr="00D50831">
        <w:rPr>
          <w:rFonts w:eastAsiaTheme="minorHAnsi" w:cs="굴림" w:hint="eastAsia"/>
          <w:kern w:val="0"/>
          <w:sz w:val="21"/>
          <w:szCs w:val="21"/>
        </w:rPr>
        <w:t xml:space="preserve">월 </w:t>
      </w:r>
      <w:r w:rsidRPr="00D50831">
        <w:rPr>
          <w:rFonts w:eastAsiaTheme="minorHAnsi" w:cs="굴림"/>
          <w:kern w:val="0"/>
          <w:sz w:val="21"/>
          <w:szCs w:val="21"/>
        </w:rPr>
        <w:t>20</w:t>
      </w:r>
      <w:r w:rsidRPr="00D50831">
        <w:rPr>
          <w:rFonts w:eastAsiaTheme="minorHAnsi" w:cs="굴림" w:hint="eastAsia"/>
          <w:kern w:val="0"/>
          <w:sz w:val="21"/>
          <w:szCs w:val="21"/>
        </w:rPr>
        <w:t>일</w:t>
      </w:r>
    </w:p>
    <w:p w14:paraId="59144D8B" w14:textId="32CC3FE9" w:rsidR="00ED1271" w:rsidRPr="00ED1271" w:rsidRDefault="00ED1271" w:rsidP="00EF3ACF">
      <w:pPr>
        <w:widowControl/>
        <w:wordWrap/>
        <w:autoSpaceDE/>
        <w:autoSpaceDN/>
        <w:spacing w:after="150" w:line="240" w:lineRule="auto"/>
        <w:ind w:right="64"/>
        <w:jc w:val="right"/>
        <w:rPr>
          <w:rFonts w:eastAsiaTheme="minorHAnsi" w:cs="굴림"/>
          <w:kern w:val="0"/>
          <w:sz w:val="21"/>
          <w:szCs w:val="21"/>
        </w:rPr>
      </w:pPr>
      <w:r>
        <w:rPr>
          <w:rFonts w:eastAsiaTheme="minorHAnsi" w:cs="굴림" w:hint="eastAsia"/>
          <w:kern w:val="0"/>
          <w:sz w:val="21"/>
          <w:szCs w:val="21"/>
        </w:rPr>
        <w:t>개정:</w:t>
      </w:r>
      <w:r>
        <w:rPr>
          <w:rFonts w:eastAsiaTheme="minorHAnsi" w:cs="굴림"/>
          <w:kern w:val="0"/>
          <w:sz w:val="21"/>
          <w:szCs w:val="21"/>
        </w:rPr>
        <w:t xml:space="preserve"> 2025</w:t>
      </w:r>
      <w:r>
        <w:rPr>
          <w:rFonts w:eastAsiaTheme="minorHAnsi" w:cs="굴림" w:hint="eastAsia"/>
          <w:kern w:val="0"/>
          <w:sz w:val="21"/>
          <w:szCs w:val="21"/>
        </w:rPr>
        <w:t xml:space="preserve">년 </w:t>
      </w:r>
      <w:r>
        <w:rPr>
          <w:rFonts w:eastAsiaTheme="minorHAnsi" w:cs="굴림"/>
          <w:kern w:val="0"/>
          <w:sz w:val="21"/>
          <w:szCs w:val="21"/>
        </w:rPr>
        <w:t>7</w:t>
      </w:r>
      <w:r>
        <w:rPr>
          <w:rFonts w:eastAsiaTheme="minorHAnsi" w:cs="굴림" w:hint="eastAsia"/>
          <w:kern w:val="0"/>
          <w:sz w:val="21"/>
          <w:szCs w:val="21"/>
        </w:rPr>
        <w:t>월7일</w:t>
      </w:r>
    </w:p>
    <w:p w14:paraId="76BEFF38" w14:textId="77777777" w:rsidR="00EF3ACF" w:rsidRPr="00D50831" w:rsidRDefault="00EF3ACF" w:rsidP="00EF3ACF">
      <w:pPr>
        <w:widowControl/>
        <w:wordWrap/>
        <w:autoSpaceDE/>
        <w:autoSpaceDN/>
        <w:spacing w:after="150" w:line="240" w:lineRule="auto"/>
        <w:ind w:right="64"/>
        <w:jc w:val="right"/>
        <w:rPr>
          <w:rFonts w:eastAsiaTheme="minorHAnsi" w:cs="굴림"/>
          <w:kern w:val="0"/>
          <w:sz w:val="21"/>
          <w:szCs w:val="21"/>
        </w:rPr>
      </w:pPr>
      <w:r w:rsidRPr="00D50831">
        <w:rPr>
          <w:rFonts w:eastAsiaTheme="minorHAnsi" w:cs="굴림"/>
          <w:spacing w:val="-4"/>
          <w:kern w:val="0"/>
          <w:sz w:val="23"/>
          <w:szCs w:val="23"/>
        </w:rPr>
        <w:t> </w:t>
      </w:r>
    </w:p>
    <w:p w14:paraId="1852091F" w14:textId="77777777" w:rsidR="00EF3ACF" w:rsidRPr="00D50831" w:rsidRDefault="00EF3ACF" w:rsidP="00EF3ACF">
      <w:pPr>
        <w:widowControl/>
        <w:wordWrap/>
        <w:autoSpaceDE/>
        <w:autoSpaceDN/>
        <w:spacing w:after="150" w:line="240" w:lineRule="auto"/>
        <w:rPr>
          <w:rFonts w:eastAsiaTheme="minorHAnsi" w:cs="굴림"/>
          <w:kern w:val="0"/>
          <w:szCs w:val="20"/>
        </w:rPr>
      </w:pPr>
      <w:r w:rsidRPr="00D50831">
        <w:rPr>
          <w:rFonts w:eastAsiaTheme="minorHAnsi" w:cs="굴림"/>
          <w:b/>
          <w:bCs/>
          <w:spacing w:val="-4"/>
          <w:kern w:val="0"/>
          <w:szCs w:val="20"/>
        </w:rPr>
        <w:t>1. 원고의 성격과 종류</w:t>
      </w:r>
    </w:p>
    <w:p w14:paraId="1E34B4D1" w14:textId="77777777" w:rsidR="00EF3ACF" w:rsidRPr="00D50831" w:rsidRDefault="00EF3ACF" w:rsidP="00EF3ACF">
      <w:pPr>
        <w:widowControl/>
        <w:wordWrap/>
        <w:autoSpaceDE/>
        <w:autoSpaceDN/>
        <w:spacing w:after="150" w:line="240" w:lineRule="auto"/>
        <w:rPr>
          <w:rFonts w:eastAsiaTheme="minorHAnsi" w:cs="굴림"/>
          <w:kern w:val="0"/>
          <w:szCs w:val="20"/>
        </w:rPr>
      </w:pPr>
      <w:r w:rsidRPr="00D50831">
        <w:rPr>
          <w:rFonts w:eastAsiaTheme="minorHAnsi" w:cs="굴림"/>
          <w:spacing w:val="-4"/>
          <w:kern w:val="0"/>
          <w:szCs w:val="20"/>
        </w:rPr>
        <w:t>비만대사연구학술지(Archives of obesity and metabolism, AOM)는6월30일, 12월31일에 연2회로 발행하는 상호 심사 학술지이다. 비만대사연구학술지는 비만 및 대사증후군과 비만의 합병증에 관련된 분야를 다룬 논문을 게재하며, 이는 종설, 원저, 증례보고, 시론, 사설, 서신 등으로 구성된다.</w:t>
      </w:r>
    </w:p>
    <w:p w14:paraId="6709857F" w14:textId="77777777" w:rsidR="00EF3ACF" w:rsidRPr="00D50831" w:rsidRDefault="00EF3ACF" w:rsidP="00EF3ACF">
      <w:pPr>
        <w:widowControl/>
        <w:wordWrap/>
        <w:autoSpaceDE/>
        <w:autoSpaceDN/>
        <w:spacing w:after="150" w:line="240" w:lineRule="auto"/>
        <w:rPr>
          <w:rFonts w:eastAsiaTheme="minorHAnsi" w:cs="굴림"/>
          <w:kern w:val="0"/>
          <w:szCs w:val="20"/>
        </w:rPr>
      </w:pPr>
      <w:r w:rsidRPr="00D50831">
        <w:rPr>
          <w:rFonts w:eastAsiaTheme="minorHAnsi" w:cs="굴림"/>
          <w:spacing w:val="-4"/>
          <w:kern w:val="0"/>
          <w:szCs w:val="20"/>
        </w:rPr>
        <w:t>비만대사연구학술지(AOM) 투고 규정은 국제의학 학술지 편집인 위원회(International Committee of Medical Journal Editors, ICMJE) 의 ‘Recommendations for the Conduct, Reporting, Editing, and Publication of Scholarly Work in Medical Journals’(http://www.icmje.org/icmje-recommendations.pdf)을 기초로 한다</w:t>
      </w:r>
      <w:r w:rsidR="00692F81" w:rsidRPr="00D50831">
        <w:rPr>
          <w:rFonts w:eastAsiaTheme="minorHAnsi" w:cs="굴림"/>
          <w:spacing w:val="-4"/>
          <w:kern w:val="0"/>
          <w:szCs w:val="20"/>
        </w:rPr>
        <w:t>.</w:t>
      </w:r>
      <w:r w:rsidR="00692F81" w:rsidRPr="00D50831">
        <w:rPr>
          <w:rFonts w:eastAsiaTheme="minorHAnsi" w:cs="굴림"/>
          <w:spacing w:val="-4"/>
          <w:kern w:val="0"/>
          <w:szCs w:val="20"/>
        </w:rPr>
        <w:br/>
      </w:r>
    </w:p>
    <w:p w14:paraId="73535597" w14:textId="77777777" w:rsidR="00EF3ACF" w:rsidRPr="00D50831" w:rsidRDefault="00EF3ACF" w:rsidP="00EF3ACF">
      <w:pPr>
        <w:widowControl/>
        <w:wordWrap/>
        <w:autoSpaceDE/>
        <w:autoSpaceDN/>
        <w:spacing w:after="150" w:line="240" w:lineRule="auto"/>
        <w:rPr>
          <w:rFonts w:eastAsiaTheme="minorHAnsi" w:cs="굴림"/>
          <w:spacing w:val="-4"/>
          <w:kern w:val="0"/>
          <w:szCs w:val="20"/>
        </w:rPr>
      </w:pPr>
      <w:r w:rsidRPr="00D50831">
        <w:rPr>
          <w:rFonts w:eastAsiaTheme="minorHAnsi" w:cs="굴림"/>
          <w:spacing w:val="-4"/>
          <w:kern w:val="0"/>
          <w:szCs w:val="20"/>
        </w:rPr>
        <w:t>원고의 종류는 저자가 원고의 앞표지에 명시해야 한다.</w:t>
      </w:r>
    </w:p>
    <w:p w14:paraId="5F0776BE" w14:textId="77777777" w:rsidR="00692F81" w:rsidRPr="00D50831" w:rsidRDefault="00692F81" w:rsidP="00EF3ACF">
      <w:pPr>
        <w:widowControl/>
        <w:wordWrap/>
        <w:autoSpaceDE/>
        <w:autoSpaceDN/>
        <w:spacing w:after="150" w:line="240" w:lineRule="auto"/>
        <w:rPr>
          <w:rFonts w:eastAsiaTheme="minorHAnsi" w:cs="굴림"/>
          <w:kern w:val="0"/>
          <w:szCs w:val="20"/>
        </w:rPr>
      </w:pPr>
    </w:p>
    <w:p w14:paraId="3C633EA6" w14:textId="77777777" w:rsidR="00EF3ACF" w:rsidRPr="00D50831" w:rsidRDefault="00EF3ACF" w:rsidP="00EF3ACF">
      <w:pPr>
        <w:widowControl/>
        <w:wordWrap/>
        <w:autoSpaceDE/>
        <w:autoSpaceDN/>
        <w:spacing w:after="150" w:line="240" w:lineRule="auto"/>
        <w:rPr>
          <w:rFonts w:eastAsiaTheme="minorHAnsi" w:cs="굴림"/>
          <w:kern w:val="0"/>
          <w:szCs w:val="20"/>
        </w:rPr>
      </w:pPr>
      <w:r w:rsidRPr="00D50831">
        <w:rPr>
          <w:rFonts w:eastAsiaTheme="minorHAnsi" w:cs="굴림"/>
          <w:spacing w:val="-4"/>
          <w:kern w:val="0"/>
          <w:szCs w:val="20"/>
        </w:rPr>
        <w:t>1)종설(Review): 비만 및 대사증후군, 비만의 합병증과 관련된 주제에 대해 기존의 연구 성과들을 통하여 저자의 통찰과 식견을 전달하는 논문으로 한다. 저자에게 투고를 받을 수 있으며, 간행위원회에서 특정 주제 및 집필자를 결정하여 의뢰할 수 있다.</w:t>
      </w:r>
    </w:p>
    <w:p w14:paraId="46674829" w14:textId="77777777" w:rsidR="00EF3ACF" w:rsidRPr="00D50831" w:rsidRDefault="00EF3ACF" w:rsidP="00EF3ACF">
      <w:pPr>
        <w:widowControl/>
        <w:wordWrap/>
        <w:autoSpaceDE/>
        <w:autoSpaceDN/>
        <w:spacing w:after="150" w:line="240" w:lineRule="auto"/>
        <w:rPr>
          <w:rFonts w:eastAsiaTheme="minorHAnsi" w:cs="굴림"/>
          <w:kern w:val="0"/>
          <w:szCs w:val="20"/>
        </w:rPr>
      </w:pPr>
      <w:r w:rsidRPr="00D50831">
        <w:rPr>
          <w:rFonts w:eastAsiaTheme="minorHAnsi" w:cs="굴림"/>
          <w:spacing w:val="-4"/>
          <w:kern w:val="0"/>
          <w:szCs w:val="20"/>
        </w:rPr>
        <w:t>2)원저(Original article): 비만 및 대사증후군, 비만의 합병증과 관련된 다양한 종류의 연구에 의해 지견을 얻는 논문으로 한다.</w:t>
      </w:r>
    </w:p>
    <w:p w14:paraId="03482F48" w14:textId="3AD901EF" w:rsidR="00EF3ACF" w:rsidRPr="00D50831" w:rsidRDefault="00EF3ACF" w:rsidP="00EF3ACF">
      <w:pPr>
        <w:widowControl/>
        <w:wordWrap/>
        <w:autoSpaceDE/>
        <w:autoSpaceDN/>
        <w:spacing w:after="150" w:line="240" w:lineRule="auto"/>
        <w:rPr>
          <w:rFonts w:eastAsiaTheme="minorHAnsi" w:cs="굴림"/>
          <w:kern w:val="0"/>
          <w:szCs w:val="20"/>
        </w:rPr>
      </w:pPr>
      <w:r w:rsidRPr="00D50831">
        <w:rPr>
          <w:rFonts w:eastAsiaTheme="minorHAnsi" w:cs="굴림"/>
          <w:spacing w:val="-4"/>
          <w:kern w:val="0"/>
          <w:szCs w:val="20"/>
        </w:rPr>
        <w:t>3)증례보고(Case report): 현재까지 관찰되지 않았거나 보고되지 않은 현상에 대한 논문</w:t>
      </w:r>
      <w:r w:rsidR="00BA6980">
        <w:rPr>
          <w:rFonts w:eastAsiaTheme="minorHAnsi" w:cs="굴림" w:hint="eastAsia"/>
          <w:spacing w:val="-4"/>
          <w:kern w:val="0"/>
          <w:szCs w:val="20"/>
        </w:rPr>
        <w:t xml:space="preserve"> </w:t>
      </w:r>
      <w:r w:rsidRPr="00D50831">
        <w:rPr>
          <w:rFonts w:eastAsiaTheme="minorHAnsi" w:cs="굴림"/>
          <w:spacing w:val="-4"/>
          <w:kern w:val="0"/>
          <w:szCs w:val="20"/>
        </w:rPr>
        <w:t>뿐만 아니라, 본 학술지의 범위와 관련되어 교육적 가치가 있는 임상 사례를 보고하고 해석하는 논문으로 한다.</w:t>
      </w:r>
    </w:p>
    <w:p w14:paraId="034A7D3B" w14:textId="77777777" w:rsidR="00EF3ACF" w:rsidRPr="00D50831" w:rsidRDefault="00EF3ACF" w:rsidP="00EF3ACF">
      <w:pPr>
        <w:widowControl/>
        <w:wordWrap/>
        <w:autoSpaceDE/>
        <w:autoSpaceDN/>
        <w:spacing w:after="150" w:line="240" w:lineRule="auto"/>
        <w:rPr>
          <w:rFonts w:eastAsiaTheme="minorHAnsi" w:cs="굴림"/>
          <w:kern w:val="0"/>
          <w:szCs w:val="20"/>
        </w:rPr>
      </w:pPr>
      <w:r w:rsidRPr="00D50831">
        <w:rPr>
          <w:rFonts w:eastAsiaTheme="minorHAnsi" w:cs="굴림"/>
          <w:spacing w:val="-4"/>
          <w:kern w:val="0"/>
          <w:szCs w:val="20"/>
        </w:rPr>
        <w:lastRenderedPageBreak/>
        <w:t>4)시론(Perspective): 현존하는 또는 새로운 학술적 이슈에 대하여 저자의 지식 및 관점을 제시하는 논문으로 한다. 저자에게 투고를 받을 수 있으며, 간행위원회에서 특정 주제 및 집필자를 결정하여 의뢰할 수 있다.</w:t>
      </w:r>
    </w:p>
    <w:p w14:paraId="5BB2EA05" w14:textId="77777777" w:rsidR="00EF3ACF" w:rsidRPr="00D50831" w:rsidRDefault="00EF3ACF" w:rsidP="00EF3ACF">
      <w:pPr>
        <w:widowControl/>
        <w:wordWrap/>
        <w:autoSpaceDE/>
        <w:autoSpaceDN/>
        <w:spacing w:after="150" w:line="240" w:lineRule="auto"/>
        <w:rPr>
          <w:rFonts w:eastAsiaTheme="minorHAnsi" w:cs="굴림"/>
          <w:kern w:val="0"/>
          <w:szCs w:val="20"/>
        </w:rPr>
      </w:pPr>
      <w:r w:rsidRPr="00D50831">
        <w:rPr>
          <w:rFonts w:eastAsiaTheme="minorHAnsi" w:cs="굴림"/>
          <w:spacing w:val="-4"/>
          <w:kern w:val="0"/>
          <w:szCs w:val="20"/>
        </w:rPr>
        <w:t>5)사설(Editorial): 최신 AOM에 실린 논문에 대한 논평 및 분석한 의견을 제시하는 논문으로 간행위원회 혹은 간행위원회가 의뢰한 저자가 집필한다.</w:t>
      </w:r>
    </w:p>
    <w:p w14:paraId="79C8AB62" w14:textId="77777777" w:rsidR="00EF3ACF" w:rsidRPr="00D50831" w:rsidRDefault="00EF3ACF" w:rsidP="00EF3ACF">
      <w:pPr>
        <w:widowControl/>
        <w:wordWrap/>
        <w:autoSpaceDE/>
        <w:autoSpaceDN/>
        <w:spacing w:after="150" w:line="240" w:lineRule="auto"/>
        <w:rPr>
          <w:rFonts w:eastAsiaTheme="minorHAnsi" w:cs="굴림"/>
          <w:kern w:val="0"/>
          <w:szCs w:val="20"/>
        </w:rPr>
      </w:pPr>
      <w:r w:rsidRPr="00D50831">
        <w:rPr>
          <w:rFonts w:eastAsiaTheme="minorHAnsi" w:cs="굴림"/>
          <w:spacing w:val="-4"/>
          <w:kern w:val="0"/>
          <w:szCs w:val="20"/>
        </w:rPr>
        <w:t>6)서신(correspondence): 최근 AOM에서 출판된 논문, 새로운 증례나 본 학술지 범위에서 흥미 있는 기타 주제에 대해 논평하는 글로 한다.  </w:t>
      </w:r>
    </w:p>
    <w:p w14:paraId="2263C48A" w14:textId="77777777" w:rsidR="00EF3ACF" w:rsidRPr="00D50831" w:rsidRDefault="00EF3ACF" w:rsidP="00EF3ACF">
      <w:pPr>
        <w:widowControl/>
        <w:wordWrap/>
        <w:autoSpaceDE/>
        <w:autoSpaceDN/>
        <w:spacing w:after="150" w:line="240" w:lineRule="auto"/>
        <w:rPr>
          <w:rFonts w:eastAsiaTheme="minorHAnsi" w:cs="굴림"/>
          <w:kern w:val="0"/>
          <w:szCs w:val="20"/>
        </w:rPr>
      </w:pPr>
      <w:r w:rsidRPr="00D50831">
        <w:rPr>
          <w:rFonts w:eastAsiaTheme="minorHAnsi" w:cs="굴림"/>
          <w:spacing w:val="-4"/>
          <w:kern w:val="0"/>
          <w:szCs w:val="20"/>
        </w:rPr>
        <w:t>상기 내용으로 의의가 있다고 판단되는 경우에 간행위원회의 심의를 거쳐 채택 여부를 결정한다.</w:t>
      </w:r>
      <w:r w:rsidRPr="00D50831">
        <w:rPr>
          <w:rFonts w:eastAsiaTheme="minorHAnsi" w:cs="굴림"/>
          <w:spacing w:val="-4"/>
          <w:kern w:val="0"/>
          <w:szCs w:val="20"/>
        </w:rPr>
        <w:br/>
      </w:r>
      <w:r w:rsidRPr="00D50831">
        <w:rPr>
          <w:rFonts w:eastAsiaTheme="minorHAnsi" w:cs="굴림"/>
          <w:spacing w:val="-4"/>
          <w:kern w:val="0"/>
          <w:szCs w:val="20"/>
        </w:rPr>
        <w:br/>
      </w:r>
    </w:p>
    <w:p w14:paraId="6877B860" w14:textId="77777777" w:rsidR="00EF3ACF" w:rsidRPr="00D50831" w:rsidRDefault="00EF3ACF" w:rsidP="00EF3ACF">
      <w:pPr>
        <w:widowControl/>
        <w:wordWrap/>
        <w:autoSpaceDE/>
        <w:autoSpaceDN/>
        <w:spacing w:after="150" w:line="240" w:lineRule="auto"/>
        <w:ind w:left="400" w:hanging="400"/>
        <w:rPr>
          <w:rFonts w:eastAsiaTheme="minorHAnsi" w:cs="굴림"/>
          <w:kern w:val="0"/>
          <w:szCs w:val="20"/>
        </w:rPr>
      </w:pPr>
      <w:r w:rsidRPr="00D50831">
        <w:rPr>
          <w:rFonts w:eastAsiaTheme="minorHAnsi" w:cs="굴림"/>
          <w:b/>
          <w:bCs/>
          <w:spacing w:val="-4"/>
          <w:kern w:val="0"/>
          <w:szCs w:val="20"/>
        </w:rPr>
        <w:t>2. 투고 원고의 작성</w:t>
      </w:r>
    </w:p>
    <w:p w14:paraId="53E91756" w14:textId="77777777" w:rsidR="00EF3ACF" w:rsidRPr="00D50831" w:rsidRDefault="00EF3ACF" w:rsidP="00EF3ACF">
      <w:pPr>
        <w:widowControl/>
        <w:wordWrap/>
        <w:autoSpaceDE/>
        <w:autoSpaceDN/>
        <w:spacing w:after="150" w:line="240" w:lineRule="auto"/>
        <w:rPr>
          <w:rFonts w:eastAsiaTheme="minorHAnsi" w:cs="굴림"/>
          <w:kern w:val="0"/>
          <w:szCs w:val="20"/>
        </w:rPr>
      </w:pPr>
      <w:r w:rsidRPr="00D50831">
        <w:rPr>
          <w:rFonts w:eastAsiaTheme="minorHAnsi" w:cs="굴림"/>
          <w:b/>
          <w:bCs/>
          <w:spacing w:val="-4"/>
          <w:kern w:val="0"/>
          <w:szCs w:val="20"/>
        </w:rPr>
        <w:t>1)보고서 양식 지침 준수</w:t>
      </w:r>
    </w:p>
    <w:p w14:paraId="30311DA1" w14:textId="77777777" w:rsidR="00EF3ACF" w:rsidRPr="00D50831" w:rsidRDefault="00EF3ACF" w:rsidP="00EF3ACF">
      <w:pPr>
        <w:widowControl/>
        <w:wordWrap/>
        <w:autoSpaceDE/>
        <w:autoSpaceDN/>
        <w:spacing w:after="150" w:line="240" w:lineRule="auto"/>
        <w:rPr>
          <w:rFonts w:eastAsiaTheme="minorHAnsi" w:cs="굴림"/>
          <w:kern w:val="0"/>
          <w:szCs w:val="20"/>
        </w:rPr>
      </w:pPr>
      <w:r w:rsidRPr="00D50831">
        <w:rPr>
          <w:rFonts w:eastAsiaTheme="minorHAnsi" w:cs="굴림"/>
          <w:spacing w:val="-4"/>
          <w:kern w:val="0"/>
          <w:szCs w:val="20"/>
        </w:rPr>
        <w:t>본 학술지는 저자에게 연구 설계에 따라서 연구 내용에 반드시 들어가야 할 정보를 파악하고 이를 원고에 반영할 것을 추천한다</w:t>
      </w:r>
      <w:r w:rsidR="00395EFD" w:rsidRPr="00D50831">
        <w:rPr>
          <w:rFonts w:eastAsiaTheme="minorHAnsi" w:cs="굴림"/>
          <w:spacing w:val="-4"/>
          <w:kern w:val="0"/>
          <w:szCs w:val="20"/>
        </w:rPr>
        <w:t xml:space="preserve">. </w:t>
      </w:r>
      <w:r w:rsidRPr="00D50831">
        <w:rPr>
          <w:rFonts w:eastAsiaTheme="minorHAnsi" w:cs="굴림"/>
          <w:spacing w:val="-4"/>
          <w:kern w:val="0"/>
          <w:szCs w:val="20"/>
        </w:rPr>
        <w:t>무작위 대조 연구는 CONSORT(</w:t>
      </w:r>
      <w:hyperlink r:id="rId6" w:history="1">
        <w:r w:rsidRPr="00D50831">
          <w:rPr>
            <w:rFonts w:eastAsiaTheme="minorHAnsi" w:cs="굴림"/>
            <w:spacing w:val="-4"/>
            <w:kern w:val="0"/>
            <w:szCs w:val="20"/>
          </w:rPr>
          <w:t>http://www.consort-statement.org</w:t>
        </w:r>
      </w:hyperlink>
      <w:r w:rsidRPr="00D50831">
        <w:rPr>
          <w:rFonts w:eastAsiaTheme="minorHAnsi" w:cs="굴림"/>
          <w:spacing w:val="-4"/>
          <w:kern w:val="0"/>
          <w:szCs w:val="20"/>
        </w:rPr>
        <w:t>), 관찰연구는 STROBE(</w:t>
      </w:r>
      <w:hyperlink r:id="rId7" w:history="1">
        <w:r w:rsidRPr="00D50831">
          <w:rPr>
            <w:rFonts w:eastAsiaTheme="minorHAnsi" w:cs="굴림"/>
            <w:spacing w:val="-4"/>
            <w:kern w:val="0"/>
            <w:szCs w:val="20"/>
          </w:rPr>
          <w:t>http://www.strobe-statement.org</w:t>
        </w:r>
      </w:hyperlink>
      <w:r w:rsidRPr="00D50831">
        <w:rPr>
          <w:rFonts w:eastAsiaTheme="minorHAnsi" w:cs="굴림"/>
          <w:spacing w:val="-4"/>
          <w:kern w:val="0"/>
          <w:szCs w:val="20"/>
        </w:rPr>
        <w:t>), 체계적 고찰과 메타분석연구는PRISMA(</w:t>
      </w:r>
      <w:hyperlink r:id="rId8" w:history="1">
        <w:r w:rsidRPr="00D50831">
          <w:rPr>
            <w:rFonts w:eastAsiaTheme="minorHAnsi" w:cs="굴림"/>
            <w:spacing w:val="-4"/>
            <w:kern w:val="0"/>
            <w:szCs w:val="20"/>
          </w:rPr>
          <w:t>http://www.prisma-statement.org</w:t>
        </w:r>
      </w:hyperlink>
      <w:r w:rsidRPr="00D50831">
        <w:rPr>
          <w:rFonts w:eastAsiaTheme="minorHAnsi" w:cs="굴림"/>
          <w:spacing w:val="-4"/>
          <w:kern w:val="0"/>
          <w:szCs w:val="20"/>
        </w:rPr>
        <w:t>), 진단법의 정확성을 위한 연구는 STARD</w:t>
      </w:r>
      <w:r w:rsidR="00F60C70" w:rsidRPr="00D50831">
        <w:rPr>
          <w:rFonts w:eastAsiaTheme="minorHAnsi" w:cs="굴림"/>
          <w:spacing w:val="-4"/>
          <w:kern w:val="0"/>
          <w:szCs w:val="20"/>
        </w:rPr>
        <w:t>(</w:t>
      </w:r>
      <w:hyperlink r:id="rId9" w:history="1">
        <w:r w:rsidR="00E14F16" w:rsidRPr="00D50831">
          <w:rPr>
            <w:rStyle w:val="a3"/>
            <w:rFonts w:eastAsiaTheme="minorHAnsi" w:cs="굴림"/>
            <w:color w:val="auto"/>
            <w:spacing w:val="-4"/>
            <w:kern w:val="0"/>
            <w:szCs w:val="20"/>
          </w:rPr>
          <w:t>https://www.equator-network.org/reporting-guidelines/stard/</w:t>
        </w:r>
      </w:hyperlink>
      <w:r w:rsidR="00F60C70" w:rsidRPr="00D50831">
        <w:rPr>
          <w:rFonts w:eastAsiaTheme="minorHAnsi" w:cs="굴림"/>
          <w:spacing w:val="-4"/>
          <w:kern w:val="0"/>
          <w:szCs w:val="20"/>
        </w:rPr>
        <w:t>)</w:t>
      </w:r>
      <w:r w:rsidRPr="00D50831">
        <w:rPr>
          <w:rFonts w:eastAsiaTheme="minorHAnsi" w:cs="굴림"/>
          <w:spacing w:val="-4"/>
          <w:kern w:val="0"/>
          <w:szCs w:val="20"/>
        </w:rPr>
        <w:t>를 참고하여 작성한다.</w:t>
      </w:r>
    </w:p>
    <w:p w14:paraId="674A65BB" w14:textId="77777777" w:rsidR="00EF3ACF" w:rsidRPr="00D50831" w:rsidRDefault="00E14F16" w:rsidP="0042140F">
      <w:pPr>
        <w:widowControl/>
        <w:wordWrap/>
        <w:autoSpaceDE/>
        <w:autoSpaceDN/>
        <w:spacing w:after="150" w:line="240" w:lineRule="auto"/>
        <w:rPr>
          <w:rFonts w:eastAsiaTheme="minorHAnsi" w:cs="굴림"/>
          <w:kern w:val="0"/>
          <w:szCs w:val="20"/>
        </w:rPr>
      </w:pPr>
      <w:r w:rsidRPr="00D50831">
        <w:rPr>
          <w:rFonts w:eastAsiaTheme="minorHAnsi" w:cs="굴림" w:hint="eastAsia"/>
          <w:spacing w:val="-4"/>
          <w:kern w:val="0"/>
          <w:szCs w:val="20"/>
        </w:rPr>
        <w:t>인간대상연구의</w:t>
      </w:r>
      <w:r w:rsidRPr="00D50831">
        <w:rPr>
          <w:rFonts w:eastAsiaTheme="minorHAnsi" w:cs="굴림"/>
          <w:spacing w:val="-4"/>
          <w:kern w:val="0"/>
          <w:szCs w:val="20"/>
        </w:rPr>
        <w:t xml:space="preserve"> 경우에는 IRB(기관생명윤리위원회) 승인을 받았음을 명시하는 내용을 포함하여 작성한다. </w:t>
      </w:r>
      <w:r w:rsidR="0042140F" w:rsidRPr="00D50831">
        <w:rPr>
          <w:rFonts w:eastAsiaTheme="minorHAnsi" w:hint="eastAsia"/>
        </w:rPr>
        <w:t>또한 인체유래물 연구에 있어서는 서면 동의를 받아서 진행하였음을 표기하여야 한다.</w:t>
      </w:r>
      <w:r w:rsidR="0042140F" w:rsidRPr="00D50831">
        <w:rPr>
          <w:rFonts w:eastAsiaTheme="minorHAnsi"/>
        </w:rPr>
        <w:t xml:space="preserve"> </w:t>
      </w:r>
      <w:r w:rsidR="00D86CE9" w:rsidRPr="00D50831">
        <w:rPr>
          <w:rFonts w:eastAsiaTheme="minorHAnsi" w:cs="굴림" w:hint="eastAsia"/>
          <w:spacing w:val="-4"/>
          <w:kern w:val="0"/>
          <w:szCs w:val="20"/>
        </w:rPr>
        <w:t>모든</w:t>
      </w:r>
      <w:r w:rsidR="00D86CE9" w:rsidRPr="00D50831">
        <w:rPr>
          <w:rFonts w:eastAsiaTheme="minorHAnsi" w:cs="굴림"/>
          <w:spacing w:val="-4"/>
          <w:kern w:val="0"/>
          <w:szCs w:val="20"/>
        </w:rPr>
        <w:t xml:space="preserve"> 실험동물에 대한 윤리적인 처치는</w:t>
      </w:r>
      <w:r w:rsidR="0020590D" w:rsidRPr="00D50831">
        <w:rPr>
          <w:rFonts w:eastAsiaTheme="minorHAnsi" w:cs="굴림"/>
          <w:spacing w:val="-4"/>
          <w:kern w:val="0"/>
          <w:szCs w:val="20"/>
        </w:rPr>
        <w:t xml:space="preserve"> </w:t>
      </w:r>
      <w:r w:rsidR="00D86CE9" w:rsidRPr="00D50831">
        <w:rPr>
          <w:rFonts w:eastAsiaTheme="minorHAnsi" w:cs="굴림"/>
          <w:spacing w:val="-4"/>
          <w:kern w:val="0"/>
          <w:szCs w:val="20"/>
        </w:rPr>
        <w:t>기관동물실험윤리위원회(</w:t>
      </w:r>
      <w:r w:rsidR="0020590D" w:rsidRPr="00D50831">
        <w:rPr>
          <w:rFonts w:eastAsiaTheme="minorHAnsi" w:cs="굴림"/>
          <w:spacing w:val="-4"/>
          <w:kern w:val="0"/>
          <w:szCs w:val="20"/>
        </w:rPr>
        <w:t xml:space="preserve">Institutional Animal Care and Use Committee, </w:t>
      </w:r>
      <w:r w:rsidR="00D86CE9" w:rsidRPr="00D50831">
        <w:rPr>
          <w:rFonts w:eastAsiaTheme="minorHAnsi" w:cs="굴림"/>
          <w:spacing w:val="-4"/>
          <w:kern w:val="0"/>
          <w:szCs w:val="20"/>
        </w:rPr>
        <w:t>IACUC)의 지침을 준수해야 하며, 동물실험윤리위원회</w:t>
      </w:r>
      <w:r w:rsidR="0020590D" w:rsidRPr="00D50831">
        <w:rPr>
          <w:rFonts w:eastAsiaTheme="minorHAnsi" w:cs="굴림" w:hint="eastAsia"/>
          <w:spacing w:val="-4"/>
          <w:kern w:val="0"/>
          <w:szCs w:val="20"/>
        </w:rPr>
        <w:t xml:space="preserve"> </w:t>
      </w:r>
      <w:r w:rsidR="00D86CE9" w:rsidRPr="00D50831">
        <w:rPr>
          <w:rFonts w:eastAsiaTheme="minorHAnsi" w:cs="굴림"/>
          <w:spacing w:val="-4"/>
          <w:kern w:val="0"/>
          <w:szCs w:val="20"/>
        </w:rPr>
        <w:t>(또는 이에 준하는 기관윤리위원회)의 승인을 받</w:t>
      </w:r>
      <w:r w:rsidR="0042140F" w:rsidRPr="00D50831">
        <w:rPr>
          <w:rFonts w:eastAsiaTheme="minorHAnsi" w:cs="굴림" w:hint="eastAsia"/>
          <w:spacing w:val="-4"/>
          <w:kern w:val="0"/>
          <w:szCs w:val="20"/>
        </w:rPr>
        <w:t>았거나 실험과정이</w:t>
      </w:r>
      <w:r w:rsidR="0042140F" w:rsidRPr="00D50831">
        <w:rPr>
          <w:rFonts w:eastAsiaTheme="minorHAnsi" w:cs="굴림"/>
          <w:spacing w:val="-4"/>
          <w:kern w:val="0"/>
          <w:szCs w:val="20"/>
        </w:rPr>
        <w:t xml:space="preserve"> 해당 </w:t>
      </w:r>
      <w:r w:rsidR="0042140F" w:rsidRPr="00D50831">
        <w:rPr>
          <w:rFonts w:eastAsiaTheme="minorHAnsi" w:cs="굴림" w:hint="eastAsia"/>
          <w:spacing w:val="-4"/>
          <w:kern w:val="0"/>
          <w:szCs w:val="20"/>
        </w:rPr>
        <w:t>연구기관의</w:t>
      </w:r>
      <w:r w:rsidR="0042140F" w:rsidRPr="00D50831">
        <w:rPr>
          <w:rFonts w:eastAsiaTheme="minorHAnsi" w:cs="굴림"/>
          <w:spacing w:val="-4"/>
          <w:kern w:val="0"/>
          <w:szCs w:val="20"/>
        </w:rPr>
        <w:t xml:space="preserve"> 윤리위원회 규정 또는 NIH Guide for the Care and Use of Laboratory Animals (http://www.nap.edu/read/5140/chapter/1)에 저촉되지 않았음을 </w:t>
      </w:r>
      <w:r w:rsidR="0020590D" w:rsidRPr="00D50831">
        <w:rPr>
          <w:rFonts w:eastAsiaTheme="minorHAnsi" w:cs="굴림" w:hint="eastAsia"/>
          <w:spacing w:val="-4"/>
          <w:kern w:val="0"/>
          <w:szCs w:val="20"/>
        </w:rPr>
        <w:t>작성해야 한</w:t>
      </w:r>
      <w:r w:rsidR="00D86CE9" w:rsidRPr="00D50831">
        <w:rPr>
          <w:rFonts w:eastAsiaTheme="minorHAnsi" w:cs="굴림"/>
          <w:spacing w:val="-4"/>
          <w:kern w:val="0"/>
          <w:szCs w:val="20"/>
        </w:rPr>
        <w:t>다.</w:t>
      </w:r>
      <w:r w:rsidR="0042140F" w:rsidRPr="00D50831">
        <w:rPr>
          <w:rFonts w:eastAsiaTheme="minorHAnsi" w:cs="굴림"/>
          <w:spacing w:val="-4"/>
          <w:kern w:val="0"/>
          <w:szCs w:val="20"/>
        </w:rPr>
        <w:t xml:space="preserve"> </w:t>
      </w:r>
    </w:p>
    <w:p w14:paraId="2C2D9246" w14:textId="77777777" w:rsidR="00EF3ACF" w:rsidRPr="00D50831" w:rsidRDefault="00EF3ACF" w:rsidP="00EF3ACF">
      <w:pPr>
        <w:widowControl/>
        <w:wordWrap/>
        <w:autoSpaceDE/>
        <w:autoSpaceDN/>
        <w:spacing w:after="150" w:line="240" w:lineRule="auto"/>
        <w:rPr>
          <w:rFonts w:eastAsiaTheme="minorHAnsi" w:cs="굴림"/>
          <w:spacing w:val="-4"/>
          <w:kern w:val="0"/>
          <w:szCs w:val="20"/>
        </w:rPr>
      </w:pPr>
      <w:r w:rsidRPr="00D50831">
        <w:rPr>
          <w:rFonts w:eastAsiaTheme="minorHAnsi" w:cs="굴림"/>
          <w:spacing w:val="-4"/>
          <w:kern w:val="0"/>
          <w:szCs w:val="20"/>
        </w:rPr>
        <w:t>또한 본 학술지에 게재되는 논문은 젠더혁신정책에서 추천하는 가이드라인(http://gister.re.kr/)을 준수하여야 한다. 젠더혁신정책에 따라 연구 저자는 성(Sex: 생물학적요인)과 젠더(Gender: 정체성, 심리 사회적 또는 문화적요인)를 구별하여 기술한다. 연구 대상에 남성과 여성을 대상으로 포함하여 연구하며 그 결과를 비교 분석할 것을 권장한다. 단일 성을 대상으로 연구한 경우, 그 이유를 합리적으로 설명할 것을 권장한다. 연구 저자는 논문에서 인종(race)과 민족집단(ethnicity)을 구별하고 이를 결정한 방법과 적합성을 함께 기술한다.</w:t>
      </w:r>
    </w:p>
    <w:p w14:paraId="6B514B03" w14:textId="77777777" w:rsidR="00106A91" w:rsidRPr="00D50831" w:rsidRDefault="00106A91" w:rsidP="00EF3ACF">
      <w:pPr>
        <w:widowControl/>
        <w:wordWrap/>
        <w:autoSpaceDE/>
        <w:autoSpaceDN/>
        <w:spacing w:after="150" w:line="240" w:lineRule="auto"/>
        <w:rPr>
          <w:rFonts w:eastAsiaTheme="minorHAnsi" w:cs="굴림"/>
          <w:b/>
          <w:kern w:val="0"/>
          <w:szCs w:val="20"/>
        </w:rPr>
      </w:pPr>
      <w:r w:rsidRPr="00D50831">
        <w:rPr>
          <w:rFonts w:eastAsiaTheme="minorHAnsi" w:cs="굴림" w:hint="eastAsia"/>
          <w:b/>
          <w:kern w:val="0"/>
          <w:szCs w:val="20"/>
        </w:rPr>
        <w:t>2</w:t>
      </w:r>
      <w:r w:rsidRPr="00D50831">
        <w:rPr>
          <w:rFonts w:eastAsiaTheme="minorHAnsi" w:cs="굴림"/>
          <w:b/>
          <w:kern w:val="0"/>
          <w:szCs w:val="20"/>
        </w:rPr>
        <w:t xml:space="preserve">) </w:t>
      </w:r>
      <w:r w:rsidRPr="00D50831">
        <w:rPr>
          <w:rFonts w:eastAsiaTheme="minorHAnsi" w:cs="굴림" w:hint="eastAsia"/>
          <w:b/>
          <w:kern w:val="0"/>
          <w:szCs w:val="20"/>
        </w:rPr>
        <w:t>인공지능</w:t>
      </w:r>
      <w:r w:rsidRPr="00D50831">
        <w:rPr>
          <w:rFonts w:eastAsiaTheme="minorHAnsi" w:cs="굴림"/>
          <w:b/>
          <w:kern w:val="0"/>
          <w:szCs w:val="20"/>
        </w:rPr>
        <w:t>(AI) 활용에 대한 지침</w:t>
      </w:r>
    </w:p>
    <w:p w14:paraId="28B7AC26" w14:textId="77777777" w:rsidR="00AE625C" w:rsidRPr="00D50831" w:rsidRDefault="00AE625C" w:rsidP="00AE625C">
      <w:pPr>
        <w:widowControl/>
        <w:wordWrap/>
        <w:autoSpaceDE/>
        <w:autoSpaceDN/>
        <w:spacing w:after="150" w:line="240" w:lineRule="auto"/>
        <w:rPr>
          <w:rFonts w:eastAsiaTheme="minorHAnsi" w:cs="굴림"/>
          <w:bCs/>
          <w:spacing w:val="-4"/>
          <w:kern w:val="0"/>
          <w:szCs w:val="20"/>
        </w:rPr>
      </w:pPr>
      <w:r w:rsidRPr="00D50831">
        <w:rPr>
          <w:rFonts w:eastAsiaTheme="minorHAnsi" w:cs="굴림"/>
          <w:bCs/>
          <w:spacing w:val="-4"/>
          <w:kern w:val="0"/>
          <w:szCs w:val="20"/>
        </w:rPr>
        <w:t xml:space="preserve">Archives of Obesity and Metabolism은 ICMJE(국제의학학술지편집인위원회) 가이드라인을 준수하며, 원고 준비 과정에서 인공지능(AI) 기술의 사용에 대한 투명한 공개와 책임 있는 활용을 </w:t>
      </w:r>
      <w:r w:rsidRPr="00D50831">
        <w:rPr>
          <w:rFonts w:eastAsiaTheme="minorHAnsi" w:cs="굴림" w:hint="eastAsia"/>
          <w:bCs/>
          <w:spacing w:val="-4"/>
          <w:kern w:val="0"/>
          <w:szCs w:val="20"/>
        </w:rPr>
        <w:t>권장한다</w:t>
      </w:r>
      <w:r w:rsidR="00D51050" w:rsidRPr="00D50831">
        <w:rPr>
          <w:rFonts w:eastAsiaTheme="minorHAnsi" w:cs="굴림" w:hint="eastAsia"/>
          <w:bCs/>
          <w:spacing w:val="-4"/>
          <w:kern w:val="0"/>
          <w:szCs w:val="20"/>
        </w:rPr>
        <w:t>.</w:t>
      </w:r>
    </w:p>
    <w:p w14:paraId="29540399" w14:textId="28CC5DC8" w:rsidR="00AE625C" w:rsidRPr="00D50831" w:rsidRDefault="00B03A72" w:rsidP="00AE625C">
      <w:pPr>
        <w:widowControl/>
        <w:wordWrap/>
        <w:autoSpaceDE/>
        <w:autoSpaceDN/>
        <w:spacing w:after="150" w:line="240" w:lineRule="auto"/>
        <w:rPr>
          <w:rFonts w:eastAsiaTheme="minorHAnsi" w:cs="굴림"/>
          <w:bCs/>
          <w:spacing w:val="-4"/>
          <w:kern w:val="0"/>
          <w:szCs w:val="20"/>
        </w:rPr>
      </w:pPr>
      <w:r w:rsidRPr="00D50831">
        <w:rPr>
          <w:rFonts w:eastAsiaTheme="minorHAnsi" w:cs="굴림" w:hint="eastAsia"/>
          <w:bCs/>
          <w:spacing w:val="-4"/>
          <w:kern w:val="0"/>
          <w:szCs w:val="20"/>
        </w:rPr>
        <w:lastRenderedPageBreak/>
        <w:t>생성형</w:t>
      </w:r>
      <w:r w:rsidRPr="00D50831">
        <w:rPr>
          <w:rFonts w:eastAsiaTheme="minorHAnsi" w:cs="굴림"/>
          <w:bCs/>
          <w:spacing w:val="-4"/>
          <w:kern w:val="0"/>
          <w:szCs w:val="20"/>
        </w:rPr>
        <w:t xml:space="preserve"> AI 도구는 문법 교정, 어휘 개선, 가독성 향상 등 언어적 명확성과 전달력을 높이기 위한 용도로 제한적으로 </w:t>
      </w:r>
      <w:r w:rsidRPr="00EC1AC4">
        <w:rPr>
          <w:rFonts w:eastAsiaTheme="minorHAnsi" w:cs="굴림"/>
          <w:bCs/>
          <w:spacing w:val="-4"/>
          <w:kern w:val="0"/>
          <w:szCs w:val="20"/>
        </w:rPr>
        <w:t xml:space="preserve">사용할 수 있다. 단, AI 도구는 과학적 내용, 데이터 해석, 연구의 핵심 결론에 영향을 주어서는 </w:t>
      </w:r>
      <w:r w:rsidRPr="00EC1AC4">
        <w:rPr>
          <w:rFonts w:eastAsiaTheme="minorHAnsi" w:cs="굴림" w:hint="eastAsia"/>
          <w:bCs/>
          <w:spacing w:val="-4"/>
          <w:kern w:val="0"/>
          <w:szCs w:val="20"/>
        </w:rPr>
        <w:t>안된다.</w:t>
      </w:r>
      <w:r w:rsidRPr="00EC1AC4">
        <w:rPr>
          <w:rFonts w:eastAsiaTheme="minorHAnsi" w:cs="굴림"/>
          <w:bCs/>
          <w:spacing w:val="-4"/>
          <w:kern w:val="0"/>
          <w:szCs w:val="20"/>
        </w:rPr>
        <w:t xml:space="preserve"> AI를 활용하여 콘텐츠 생성, 이미지 제작, 코드 작성, 데이터 처리, 번역 등을 수행한 경우, 투고 시 </w:t>
      </w:r>
      <w:r w:rsidRPr="00EC1AC4">
        <w:rPr>
          <w:rFonts w:eastAsiaTheme="minorHAnsi" w:cs="굴림" w:hint="eastAsia"/>
          <w:bCs/>
          <w:spacing w:val="-4"/>
          <w:kern w:val="0"/>
          <w:szCs w:val="20"/>
        </w:rPr>
        <w:t xml:space="preserve">아래에 제시하는 바와 같이 </w:t>
      </w:r>
      <w:r w:rsidRPr="00EC1AC4">
        <w:rPr>
          <w:rFonts w:eastAsiaTheme="minorHAnsi" w:cs="굴림"/>
          <w:bCs/>
          <w:spacing w:val="-4"/>
          <w:kern w:val="0"/>
          <w:szCs w:val="20"/>
        </w:rPr>
        <w:t>해당 내용을 명시</w:t>
      </w:r>
      <w:r w:rsidR="00ED1271" w:rsidRPr="00EC1AC4">
        <w:rPr>
          <w:rFonts w:eastAsiaTheme="minorHAnsi" w:cs="굴림" w:hint="eastAsia"/>
          <w:bCs/>
          <w:spacing w:val="-4"/>
          <w:kern w:val="0"/>
          <w:szCs w:val="20"/>
        </w:rPr>
        <w:t>하고</w:t>
      </w:r>
      <w:r w:rsidRPr="00EC1AC4">
        <w:rPr>
          <w:rFonts w:eastAsiaTheme="minorHAnsi" w:cs="굴림"/>
          <w:bCs/>
          <w:spacing w:val="-4"/>
          <w:kern w:val="0"/>
          <w:szCs w:val="20"/>
        </w:rPr>
        <w:t xml:space="preserve">, 그 사용 목적과 범위를 구체적으로 </w:t>
      </w:r>
      <w:r w:rsidRPr="00EC1AC4">
        <w:rPr>
          <w:rFonts w:eastAsiaTheme="minorHAnsi" w:cs="굴림" w:hint="eastAsia"/>
          <w:bCs/>
          <w:spacing w:val="-4"/>
          <w:kern w:val="0"/>
          <w:szCs w:val="20"/>
        </w:rPr>
        <w:t>기술하도록 한다.</w:t>
      </w:r>
    </w:p>
    <w:p w14:paraId="171ADD9A" w14:textId="3466C4D0" w:rsidR="00AE625C" w:rsidRPr="00EC1AC4" w:rsidRDefault="00EC1AC4" w:rsidP="00EC1AC4">
      <w:pPr>
        <w:widowControl/>
        <w:wordWrap/>
        <w:autoSpaceDE/>
        <w:autoSpaceDN/>
        <w:spacing w:after="150" w:line="240" w:lineRule="auto"/>
        <w:rPr>
          <w:rFonts w:eastAsiaTheme="minorHAnsi" w:cs="굴림"/>
          <w:b/>
          <w:bCs/>
          <w:spacing w:val="-4"/>
          <w:kern w:val="0"/>
          <w:szCs w:val="20"/>
        </w:rPr>
      </w:pPr>
      <w:r w:rsidRPr="00EC1AC4">
        <w:rPr>
          <w:rFonts w:eastAsiaTheme="minorHAnsi" w:cs="굴림" w:hint="eastAsia"/>
          <w:b/>
          <w:bCs/>
          <w:spacing w:val="-4"/>
          <w:kern w:val="0"/>
          <w:szCs w:val="20"/>
        </w:rPr>
        <w:t>(1)</w:t>
      </w:r>
      <w:r w:rsidR="00AE625C" w:rsidRPr="00EC1AC4">
        <w:rPr>
          <w:rFonts w:eastAsiaTheme="minorHAnsi" w:cs="굴림" w:hint="eastAsia"/>
          <w:b/>
          <w:bCs/>
          <w:spacing w:val="-4"/>
          <w:kern w:val="0"/>
          <w:szCs w:val="20"/>
        </w:rPr>
        <w:t>저자</w:t>
      </w:r>
      <w:r w:rsidR="00AE625C" w:rsidRPr="00EC1AC4">
        <w:rPr>
          <w:rFonts w:eastAsiaTheme="minorHAnsi" w:cs="굴림"/>
          <w:b/>
          <w:bCs/>
          <w:spacing w:val="-4"/>
          <w:kern w:val="0"/>
          <w:szCs w:val="20"/>
        </w:rPr>
        <w:t xml:space="preserve"> 자격</w:t>
      </w:r>
    </w:p>
    <w:p w14:paraId="7CB40853" w14:textId="77777777" w:rsidR="00AE625C" w:rsidRPr="00D50831" w:rsidRDefault="00AE625C" w:rsidP="00EC1AC4">
      <w:pPr>
        <w:widowControl/>
        <w:wordWrap/>
        <w:autoSpaceDE/>
        <w:autoSpaceDN/>
        <w:spacing w:after="150" w:line="240" w:lineRule="auto"/>
        <w:rPr>
          <w:rFonts w:eastAsiaTheme="minorHAnsi" w:cs="굴림"/>
          <w:bCs/>
          <w:spacing w:val="-4"/>
          <w:kern w:val="0"/>
          <w:szCs w:val="20"/>
        </w:rPr>
      </w:pPr>
      <w:r w:rsidRPr="00D50831">
        <w:rPr>
          <w:rFonts w:eastAsiaTheme="minorHAnsi" w:cs="굴림"/>
          <w:bCs/>
          <w:spacing w:val="-4"/>
          <w:kern w:val="0"/>
          <w:szCs w:val="20"/>
        </w:rPr>
        <w:t>AI 도구(예: 챗봇 등)는 저자 자격을 부여받을 수 없으며, 저자 목록에 포함될 수 없다.</w:t>
      </w:r>
    </w:p>
    <w:p w14:paraId="21B05EE0" w14:textId="13A0E522" w:rsidR="00AE625C" w:rsidRPr="00EC1AC4" w:rsidRDefault="00EC1AC4" w:rsidP="00EC1AC4">
      <w:pPr>
        <w:widowControl/>
        <w:wordWrap/>
        <w:autoSpaceDE/>
        <w:autoSpaceDN/>
        <w:spacing w:after="150" w:line="240" w:lineRule="auto"/>
        <w:rPr>
          <w:rFonts w:eastAsiaTheme="minorHAnsi" w:cs="굴림"/>
          <w:b/>
          <w:bCs/>
          <w:spacing w:val="-4"/>
          <w:kern w:val="0"/>
          <w:szCs w:val="20"/>
        </w:rPr>
      </w:pPr>
      <w:r w:rsidRPr="00EC1AC4">
        <w:rPr>
          <w:rFonts w:eastAsiaTheme="minorHAnsi" w:cs="굴림"/>
          <w:b/>
          <w:bCs/>
          <w:spacing w:val="-4"/>
          <w:kern w:val="0"/>
          <w:szCs w:val="20"/>
        </w:rPr>
        <w:t>(2)</w:t>
      </w:r>
      <w:r w:rsidR="00AE625C" w:rsidRPr="00EC1AC4">
        <w:rPr>
          <w:rFonts w:eastAsiaTheme="minorHAnsi" w:cs="굴림" w:hint="eastAsia"/>
          <w:b/>
          <w:bCs/>
          <w:spacing w:val="-4"/>
          <w:kern w:val="0"/>
          <w:szCs w:val="20"/>
        </w:rPr>
        <w:t>표절</w:t>
      </w:r>
      <w:r w:rsidR="00AE625C" w:rsidRPr="00EC1AC4">
        <w:rPr>
          <w:rFonts w:eastAsiaTheme="minorHAnsi" w:cs="굴림"/>
          <w:b/>
          <w:bCs/>
          <w:spacing w:val="-4"/>
          <w:kern w:val="0"/>
          <w:szCs w:val="20"/>
        </w:rPr>
        <w:t xml:space="preserve"> 및 책임</w:t>
      </w:r>
    </w:p>
    <w:p w14:paraId="063481A2" w14:textId="77777777" w:rsidR="00AE625C" w:rsidRPr="00D50831" w:rsidRDefault="00AE625C" w:rsidP="00EC1AC4">
      <w:pPr>
        <w:widowControl/>
        <w:wordWrap/>
        <w:autoSpaceDE/>
        <w:autoSpaceDN/>
        <w:spacing w:after="150" w:line="240" w:lineRule="auto"/>
        <w:rPr>
          <w:rFonts w:eastAsiaTheme="minorHAnsi" w:cs="굴림"/>
          <w:bCs/>
          <w:spacing w:val="-4"/>
          <w:kern w:val="0"/>
          <w:szCs w:val="20"/>
        </w:rPr>
      </w:pPr>
      <w:r w:rsidRPr="00D50831">
        <w:rPr>
          <w:rFonts w:eastAsiaTheme="minorHAnsi" w:cs="굴림" w:hint="eastAsia"/>
          <w:bCs/>
          <w:spacing w:val="-4"/>
          <w:kern w:val="0"/>
          <w:szCs w:val="20"/>
        </w:rPr>
        <w:t>모든</w:t>
      </w:r>
      <w:r w:rsidRPr="00D50831">
        <w:rPr>
          <w:rFonts w:eastAsiaTheme="minorHAnsi" w:cs="굴림"/>
          <w:bCs/>
          <w:spacing w:val="-4"/>
          <w:kern w:val="0"/>
          <w:szCs w:val="20"/>
        </w:rPr>
        <w:t xml:space="preserve"> 분석, 해석, 결론은 반드시 저자 본인의 지적 결과여야 하며, AI를 활용한 텍스트 및 이미지 표절은 엄격히 금지</w:t>
      </w:r>
      <w:r w:rsidRPr="00D50831">
        <w:rPr>
          <w:rFonts w:eastAsiaTheme="minorHAnsi" w:cs="굴림" w:hint="eastAsia"/>
          <w:bCs/>
          <w:spacing w:val="-4"/>
          <w:kern w:val="0"/>
          <w:szCs w:val="20"/>
        </w:rPr>
        <w:t>된</w:t>
      </w:r>
      <w:r w:rsidRPr="00D50831">
        <w:rPr>
          <w:rFonts w:eastAsiaTheme="minorHAnsi" w:cs="굴림"/>
          <w:bCs/>
          <w:spacing w:val="-4"/>
          <w:kern w:val="0"/>
          <w:szCs w:val="20"/>
        </w:rPr>
        <w:t>다. AI 도구의 부적절한 사용으로 인해 발생할 수 있는 **무의도적 표절, 사실 오류, 허위 정보(hallucination)**의 위험에 대해 저자는 충분히 인지해야 하며, 제출 전 반드시 표절 검증 및 유사도 점검을 수행하는 것이 권장</w:t>
      </w:r>
      <w:r w:rsidRPr="00D50831">
        <w:rPr>
          <w:rFonts w:eastAsiaTheme="minorHAnsi" w:cs="굴림" w:hint="eastAsia"/>
          <w:bCs/>
          <w:spacing w:val="-4"/>
          <w:kern w:val="0"/>
          <w:szCs w:val="20"/>
        </w:rPr>
        <w:t>된</w:t>
      </w:r>
      <w:r w:rsidRPr="00D50831">
        <w:rPr>
          <w:rFonts w:eastAsiaTheme="minorHAnsi" w:cs="굴림"/>
          <w:bCs/>
          <w:spacing w:val="-4"/>
          <w:kern w:val="0"/>
          <w:szCs w:val="20"/>
        </w:rPr>
        <w:t>다.</w:t>
      </w:r>
    </w:p>
    <w:p w14:paraId="275DD78E" w14:textId="25DC2F3D" w:rsidR="00AE625C" w:rsidRPr="00EC1AC4" w:rsidRDefault="00EC1AC4" w:rsidP="00EC1AC4">
      <w:pPr>
        <w:widowControl/>
        <w:wordWrap/>
        <w:autoSpaceDE/>
        <w:autoSpaceDN/>
        <w:spacing w:after="150" w:line="240" w:lineRule="auto"/>
        <w:rPr>
          <w:rFonts w:eastAsiaTheme="minorHAnsi" w:cs="굴림"/>
          <w:b/>
          <w:bCs/>
          <w:spacing w:val="-4"/>
          <w:kern w:val="0"/>
          <w:szCs w:val="20"/>
        </w:rPr>
      </w:pPr>
      <w:r w:rsidRPr="00EC1AC4">
        <w:rPr>
          <w:rFonts w:eastAsiaTheme="minorHAnsi" w:cs="굴림"/>
          <w:b/>
          <w:bCs/>
          <w:spacing w:val="-4"/>
          <w:kern w:val="0"/>
          <w:szCs w:val="20"/>
        </w:rPr>
        <w:t>(3)</w:t>
      </w:r>
      <w:r w:rsidR="00AE625C" w:rsidRPr="00EC1AC4">
        <w:rPr>
          <w:rFonts w:eastAsiaTheme="minorHAnsi" w:cs="굴림"/>
          <w:b/>
          <w:bCs/>
          <w:spacing w:val="-4"/>
          <w:kern w:val="0"/>
          <w:szCs w:val="20"/>
        </w:rPr>
        <w:t>AI 생성 콘텐츠 인용 불가</w:t>
      </w:r>
    </w:p>
    <w:p w14:paraId="562322CC" w14:textId="77777777" w:rsidR="00AE625C" w:rsidRPr="00D50831" w:rsidRDefault="00AE625C" w:rsidP="00EC1AC4">
      <w:pPr>
        <w:widowControl/>
        <w:wordWrap/>
        <w:autoSpaceDE/>
        <w:autoSpaceDN/>
        <w:spacing w:after="150" w:line="240" w:lineRule="auto"/>
        <w:rPr>
          <w:rFonts w:eastAsiaTheme="minorHAnsi" w:cs="굴림"/>
          <w:bCs/>
          <w:spacing w:val="-4"/>
          <w:kern w:val="0"/>
          <w:szCs w:val="20"/>
        </w:rPr>
      </w:pPr>
      <w:r w:rsidRPr="00D50831">
        <w:rPr>
          <w:rFonts w:eastAsiaTheme="minorHAnsi" w:cs="굴림"/>
          <w:bCs/>
          <w:spacing w:val="-4"/>
          <w:kern w:val="0"/>
          <w:szCs w:val="20"/>
        </w:rPr>
        <w:t>AI가 생성한 콘텐츠는 1차 문헌(primary source) 으로 인용할 수 없다.</w:t>
      </w:r>
    </w:p>
    <w:p w14:paraId="1CFADF80" w14:textId="67F30C58" w:rsidR="00AE625C" w:rsidRPr="00EC1AC4" w:rsidRDefault="00EC1AC4" w:rsidP="00EC1AC4">
      <w:pPr>
        <w:widowControl/>
        <w:wordWrap/>
        <w:autoSpaceDE/>
        <w:autoSpaceDN/>
        <w:spacing w:after="150" w:line="240" w:lineRule="auto"/>
        <w:rPr>
          <w:rFonts w:eastAsiaTheme="minorHAnsi" w:cs="굴림"/>
          <w:b/>
          <w:bCs/>
          <w:spacing w:val="-4"/>
          <w:kern w:val="0"/>
          <w:szCs w:val="20"/>
        </w:rPr>
      </w:pPr>
      <w:r w:rsidRPr="00EC1AC4">
        <w:rPr>
          <w:rFonts w:eastAsiaTheme="minorHAnsi" w:cs="굴림"/>
          <w:b/>
          <w:bCs/>
          <w:spacing w:val="-4"/>
          <w:kern w:val="0"/>
          <w:szCs w:val="20"/>
        </w:rPr>
        <w:t>(4)</w:t>
      </w:r>
      <w:r w:rsidR="00AE625C" w:rsidRPr="00EC1AC4">
        <w:rPr>
          <w:rFonts w:eastAsiaTheme="minorHAnsi" w:cs="굴림"/>
          <w:b/>
          <w:bCs/>
          <w:spacing w:val="-4"/>
          <w:kern w:val="0"/>
          <w:szCs w:val="20"/>
        </w:rPr>
        <w:t>AI 사용 공개</w:t>
      </w:r>
    </w:p>
    <w:p w14:paraId="5F5D00D9" w14:textId="77777777" w:rsidR="00AE625C" w:rsidRPr="00D50831" w:rsidRDefault="00AE625C" w:rsidP="00EC1AC4">
      <w:pPr>
        <w:widowControl/>
        <w:wordWrap/>
        <w:autoSpaceDE/>
        <w:autoSpaceDN/>
        <w:spacing w:after="150" w:line="240" w:lineRule="auto"/>
        <w:rPr>
          <w:rFonts w:eastAsiaTheme="minorHAnsi" w:cs="굴림"/>
          <w:bCs/>
          <w:spacing w:val="-4"/>
          <w:kern w:val="0"/>
          <w:szCs w:val="20"/>
        </w:rPr>
      </w:pPr>
      <w:r w:rsidRPr="00D50831">
        <w:rPr>
          <w:rFonts w:eastAsiaTheme="minorHAnsi" w:cs="굴림" w:hint="eastAsia"/>
          <w:bCs/>
          <w:spacing w:val="-4"/>
          <w:kern w:val="0"/>
          <w:szCs w:val="20"/>
        </w:rPr>
        <w:t>원고</w:t>
      </w:r>
      <w:r w:rsidRPr="00D50831">
        <w:rPr>
          <w:rFonts w:eastAsiaTheme="minorHAnsi" w:cs="굴림"/>
          <w:bCs/>
          <w:spacing w:val="-4"/>
          <w:kern w:val="0"/>
          <w:szCs w:val="20"/>
        </w:rPr>
        <w:t xml:space="preserve"> 작성에 AI 도구를 사용한 경우, 도구의 명칭, 버전, 사용 목적을 논문 본문 내 참고문헌 바로 앞에 배치된 별도 항목 **「생성형 AI 및 AI 기반 도구 사용에 대한 선언」**에서 투명하게 기술해야 </w:t>
      </w:r>
      <w:r w:rsidRPr="00D50831">
        <w:rPr>
          <w:rFonts w:eastAsiaTheme="minorHAnsi" w:cs="굴림" w:hint="eastAsia"/>
          <w:bCs/>
          <w:spacing w:val="-4"/>
          <w:kern w:val="0"/>
          <w:szCs w:val="20"/>
        </w:rPr>
        <w:t>한</w:t>
      </w:r>
      <w:r w:rsidRPr="00D50831">
        <w:rPr>
          <w:rFonts w:eastAsiaTheme="minorHAnsi" w:cs="굴림"/>
          <w:bCs/>
          <w:spacing w:val="-4"/>
          <w:kern w:val="0"/>
          <w:szCs w:val="20"/>
        </w:rPr>
        <w:t>다. 다음의 서식을 사용할 수 있다:</w:t>
      </w:r>
    </w:p>
    <w:p w14:paraId="0DF66C63" w14:textId="404D12F1" w:rsidR="00AE625C" w:rsidRPr="00D50831" w:rsidRDefault="00AE625C" w:rsidP="00EC1AC4">
      <w:pPr>
        <w:widowControl/>
        <w:wordWrap/>
        <w:autoSpaceDE/>
        <w:autoSpaceDN/>
        <w:spacing w:after="150" w:line="240" w:lineRule="auto"/>
        <w:rPr>
          <w:rFonts w:eastAsiaTheme="minorHAnsi" w:cs="굴림"/>
          <w:b/>
          <w:bCs/>
          <w:spacing w:val="-4"/>
          <w:kern w:val="0"/>
          <w:szCs w:val="20"/>
        </w:rPr>
      </w:pPr>
      <w:r w:rsidRPr="00D50831">
        <w:rPr>
          <w:rFonts w:eastAsiaTheme="minorHAnsi" w:cs="굴림" w:hint="eastAsia"/>
          <w:b/>
          <w:bCs/>
          <w:spacing w:val="-4"/>
          <w:kern w:val="0"/>
          <w:szCs w:val="20"/>
        </w:rPr>
        <w:t>생성형</w:t>
      </w:r>
      <w:r w:rsidRPr="00D50831">
        <w:rPr>
          <w:rFonts w:eastAsiaTheme="minorHAnsi" w:cs="굴림"/>
          <w:b/>
          <w:bCs/>
          <w:spacing w:val="-4"/>
          <w:kern w:val="0"/>
          <w:szCs w:val="20"/>
        </w:rPr>
        <w:t xml:space="preserve"> AI 및 AI 기반 도구 사용에 대한 선언</w:t>
      </w:r>
    </w:p>
    <w:p w14:paraId="41A8C67D" w14:textId="77777777" w:rsidR="00AE625C" w:rsidRPr="00D50831" w:rsidRDefault="00AE625C" w:rsidP="00EC1AC4">
      <w:pPr>
        <w:widowControl/>
        <w:wordWrap/>
        <w:autoSpaceDE/>
        <w:autoSpaceDN/>
        <w:spacing w:after="150" w:line="240" w:lineRule="auto"/>
        <w:rPr>
          <w:rFonts w:eastAsiaTheme="minorHAnsi" w:cs="굴림"/>
          <w:bCs/>
          <w:spacing w:val="-4"/>
          <w:kern w:val="0"/>
          <w:szCs w:val="20"/>
        </w:rPr>
      </w:pPr>
      <w:r w:rsidRPr="00D50831">
        <w:rPr>
          <w:rFonts w:eastAsiaTheme="minorHAnsi" w:cs="굴림"/>
          <w:bCs/>
          <w:spacing w:val="-4"/>
          <w:kern w:val="0"/>
          <w:szCs w:val="20"/>
        </w:rPr>
        <w:t>“</w:t>
      </w:r>
      <w:r w:rsidRPr="00D50831">
        <w:rPr>
          <w:rFonts w:eastAsiaTheme="minorHAnsi" w:cs="굴림" w:hint="eastAsia"/>
          <w:bCs/>
          <w:spacing w:val="-4"/>
          <w:kern w:val="0"/>
          <w:szCs w:val="20"/>
        </w:rPr>
        <w:t>본</w:t>
      </w:r>
      <w:r w:rsidRPr="00D50831">
        <w:rPr>
          <w:rFonts w:eastAsiaTheme="minorHAnsi" w:cs="굴림"/>
          <w:bCs/>
          <w:spacing w:val="-4"/>
          <w:kern w:val="0"/>
          <w:szCs w:val="20"/>
        </w:rPr>
        <w:t xml:space="preserve"> 연구의 준비 과정에서 저자들은 [도구명] ([버전])을 이용하여 [예: 문법 교정, 어휘 개선, 가독성 향상 등]을 수행하였</w:t>
      </w:r>
      <w:r w:rsidRPr="00D50831">
        <w:rPr>
          <w:rFonts w:eastAsiaTheme="minorHAnsi" w:cs="굴림" w:hint="eastAsia"/>
          <w:bCs/>
          <w:spacing w:val="-4"/>
          <w:kern w:val="0"/>
          <w:szCs w:val="20"/>
        </w:rPr>
        <w:t>음</w:t>
      </w:r>
      <w:r w:rsidRPr="00D50831">
        <w:rPr>
          <w:rFonts w:eastAsiaTheme="minorHAnsi" w:cs="굴림"/>
          <w:bCs/>
          <w:spacing w:val="-4"/>
          <w:kern w:val="0"/>
          <w:szCs w:val="20"/>
        </w:rPr>
        <w:t xml:space="preserve">. 저자들은 AI 도구의 결과물을 면밀히 검토하였으며, 최종 원고 내용에 대한 모든 책임을 </w:t>
      </w:r>
      <w:r w:rsidRPr="00D50831">
        <w:rPr>
          <w:rFonts w:eastAsiaTheme="minorHAnsi" w:cs="굴림" w:hint="eastAsia"/>
          <w:bCs/>
          <w:spacing w:val="-4"/>
          <w:kern w:val="0"/>
          <w:szCs w:val="20"/>
        </w:rPr>
        <w:t>질 것임.</w:t>
      </w:r>
      <w:r w:rsidRPr="00D50831">
        <w:rPr>
          <w:rFonts w:eastAsiaTheme="minorHAnsi" w:cs="굴림"/>
          <w:bCs/>
          <w:spacing w:val="-4"/>
          <w:kern w:val="0"/>
          <w:szCs w:val="20"/>
        </w:rPr>
        <w:t>”</w:t>
      </w:r>
    </w:p>
    <w:p w14:paraId="02D38FEB" w14:textId="77777777" w:rsidR="00AE625C" w:rsidRPr="00D50831" w:rsidRDefault="00AE625C" w:rsidP="00AE625C">
      <w:pPr>
        <w:widowControl/>
        <w:wordWrap/>
        <w:autoSpaceDE/>
        <w:autoSpaceDN/>
        <w:spacing w:after="150" w:line="240" w:lineRule="auto"/>
        <w:rPr>
          <w:rFonts w:eastAsiaTheme="minorHAnsi" w:cs="굴림"/>
          <w:b/>
          <w:bCs/>
          <w:spacing w:val="-4"/>
          <w:kern w:val="0"/>
          <w:szCs w:val="20"/>
        </w:rPr>
      </w:pPr>
    </w:p>
    <w:p w14:paraId="0944CA12" w14:textId="77777777" w:rsidR="00EF3ACF" w:rsidRPr="00D50831" w:rsidRDefault="00EF3ACF" w:rsidP="00395EFD">
      <w:pPr>
        <w:widowControl/>
        <w:wordWrap/>
        <w:autoSpaceDE/>
        <w:autoSpaceDN/>
        <w:spacing w:after="150" w:line="240" w:lineRule="auto"/>
        <w:rPr>
          <w:rFonts w:eastAsiaTheme="minorHAnsi" w:cs="굴림"/>
          <w:kern w:val="0"/>
          <w:szCs w:val="20"/>
        </w:rPr>
      </w:pPr>
      <w:r w:rsidRPr="00D50831">
        <w:rPr>
          <w:rFonts w:eastAsiaTheme="minorHAnsi" w:cs="굴림"/>
          <w:b/>
          <w:bCs/>
          <w:spacing w:val="-4"/>
          <w:kern w:val="0"/>
          <w:szCs w:val="20"/>
        </w:rPr>
        <w:t>2)</w:t>
      </w:r>
      <w:r w:rsidR="00356782" w:rsidRPr="00D50831">
        <w:rPr>
          <w:rFonts w:eastAsiaTheme="minorHAnsi" w:cs="굴림"/>
          <w:b/>
          <w:bCs/>
          <w:spacing w:val="-4"/>
          <w:kern w:val="0"/>
          <w:szCs w:val="20"/>
        </w:rPr>
        <w:t xml:space="preserve"> </w:t>
      </w:r>
      <w:r w:rsidRPr="00D50831">
        <w:rPr>
          <w:rFonts w:eastAsiaTheme="minorHAnsi" w:cs="굴림"/>
          <w:b/>
          <w:bCs/>
          <w:spacing w:val="-4"/>
          <w:kern w:val="0"/>
          <w:szCs w:val="20"/>
        </w:rPr>
        <w:t>원고의 형식</w:t>
      </w:r>
    </w:p>
    <w:p w14:paraId="2F08C1A6" w14:textId="77777777" w:rsidR="00EF3ACF" w:rsidRPr="00D50831" w:rsidRDefault="00EF3ACF" w:rsidP="00395EFD">
      <w:pPr>
        <w:widowControl/>
        <w:wordWrap/>
        <w:autoSpaceDE/>
        <w:autoSpaceDN/>
        <w:spacing w:after="150" w:line="240" w:lineRule="auto"/>
        <w:rPr>
          <w:rFonts w:eastAsiaTheme="minorHAnsi" w:cs="굴림"/>
          <w:kern w:val="0"/>
          <w:szCs w:val="20"/>
        </w:rPr>
      </w:pPr>
      <w:r w:rsidRPr="00D50831">
        <w:rPr>
          <w:rFonts w:eastAsiaTheme="minorHAnsi" w:cs="굴림"/>
          <w:spacing w:val="-4"/>
          <w:kern w:val="0"/>
          <w:szCs w:val="20"/>
        </w:rPr>
        <w:t>원고는 마이크로소프트(MS)워드로 작성하여 투고한다. A4 (212×297 mm) 용지에 상하좌우 25.4 mm여백을 둔다. 글자 크기는 10포인트로 하여 2열 간격(double space)으로 가로쓰기로 작성한다. 글씨체는 바탕체와 Times New Roman을 사용한다. 표지, 영문 초록, 본문, 감사의 글, 참고문헌, 표, 그림 모두에 걸쳐 행 사이는 2행 간격으로 한다. 표지를 제외한 영문 초록부터 쪽수를 순서대로 하단 중앙에 표기한다. 원고본문부터 줄번호를 넣는다.</w:t>
      </w:r>
    </w:p>
    <w:p w14:paraId="7DF9D51C" w14:textId="77777777" w:rsidR="00EF3ACF" w:rsidRPr="00D50831" w:rsidRDefault="00EF3ACF" w:rsidP="00395EFD">
      <w:pPr>
        <w:widowControl/>
        <w:wordWrap/>
        <w:autoSpaceDE/>
        <w:autoSpaceDN/>
        <w:spacing w:after="150" w:line="240" w:lineRule="auto"/>
        <w:rPr>
          <w:rFonts w:eastAsiaTheme="minorHAnsi" w:cs="굴림"/>
          <w:kern w:val="0"/>
          <w:szCs w:val="20"/>
        </w:rPr>
      </w:pPr>
      <w:r w:rsidRPr="00D50831">
        <w:rPr>
          <w:rFonts w:eastAsiaTheme="minorHAnsi" w:cs="굴림"/>
          <w:b/>
          <w:bCs/>
          <w:spacing w:val="-4"/>
          <w:kern w:val="0"/>
          <w:szCs w:val="20"/>
        </w:rPr>
        <w:t>3)</w:t>
      </w:r>
      <w:r w:rsidR="00356782" w:rsidRPr="00D50831">
        <w:rPr>
          <w:rFonts w:eastAsiaTheme="minorHAnsi" w:cs="굴림"/>
          <w:b/>
          <w:bCs/>
          <w:spacing w:val="-4"/>
          <w:kern w:val="0"/>
          <w:szCs w:val="20"/>
        </w:rPr>
        <w:t xml:space="preserve"> </w:t>
      </w:r>
      <w:r w:rsidRPr="00D50831">
        <w:rPr>
          <w:rFonts w:eastAsiaTheme="minorHAnsi" w:cs="굴림"/>
          <w:b/>
          <w:bCs/>
          <w:spacing w:val="-4"/>
          <w:kern w:val="0"/>
          <w:szCs w:val="20"/>
        </w:rPr>
        <w:t>언어 및 용어</w:t>
      </w:r>
    </w:p>
    <w:p w14:paraId="74717FA1" w14:textId="77777777" w:rsidR="00EF3ACF" w:rsidRPr="00D50831" w:rsidRDefault="00EF3ACF" w:rsidP="00395EFD">
      <w:pPr>
        <w:widowControl/>
        <w:wordWrap/>
        <w:autoSpaceDE/>
        <w:autoSpaceDN/>
        <w:spacing w:after="150" w:line="240" w:lineRule="auto"/>
        <w:rPr>
          <w:rFonts w:eastAsiaTheme="minorHAnsi" w:cs="굴림"/>
          <w:kern w:val="0"/>
          <w:szCs w:val="20"/>
        </w:rPr>
      </w:pPr>
      <w:r w:rsidRPr="00D50831">
        <w:rPr>
          <w:rFonts w:eastAsiaTheme="minorHAnsi" w:cs="굴림"/>
          <w:spacing w:val="-4"/>
          <w:kern w:val="0"/>
          <w:szCs w:val="20"/>
        </w:rPr>
        <w:t>원고는 국문으로 작성하며 초록은 영문으로 작성한다. 원고는 맞춤법, 띄어쓰기 등을 정확하게 해야 한다. 학술 용어는 대한의사협회 발행 의학용어집(http://term.kma.org)을 기준으로 하여 표기한다.</w:t>
      </w:r>
    </w:p>
    <w:p w14:paraId="413A2DA9" w14:textId="77777777" w:rsidR="00EF3ACF" w:rsidRPr="00D50831" w:rsidRDefault="00EF3ACF" w:rsidP="00395EFD">
      <w:pPr>
        <w:widowControl/>
        <w:wordWrap/>
        <w:autoSpaceDE/>
        <w:autoSpaceDN/>
        <w:spacing w:after="150" w:line="240" w:lineRule="auto"/>
        <w:rPr>
          <w:rFonts w:eastAsiaTheme="minorHAnsi" w:cs="굴림"/>
          <w:kern w:val="0"/>
          <w:szCs w:val="20"/>
        </w:rPr>
      </w:pPr>
      <w:r w:rsidRPr="00D50831">
        <w:rPr>
          <w:rFonts w:eastAsiaTheme="minorHAnsi" w:cs="굴림"/>
          <w:b/>
          <w:bCs/>
          <w:spacing w:val="-4"/>
          <w:kern w:val="0"/>
          <w:szCs w:val="20"/>
        </w:rPr>
        <w:lastRenderedPageBreak/>
        <w:t>4)고유명사, 약품명, 숫자, 측정 단위</w:t>
      </w:r>
    </w:p>
    <w:p w14:paraId="6FF69511" w14:textId="77777777" w:rsidR="00EF3ACF" w:rsidRPr="00D50831" w:rsidRDefault="00EF3ACF" w:rsidP="00395EFD">
      <w:pPr>
        <w:widowControl/>
        <w:wordWrap/>
        <w:autoSpaceDE/>
        <w:autoSpaceDN/>
        <w:spacing w:after="150" w:line="240" w:lineRule="auto"/>
        <w:rPr>
          <w:rFonts w:eastAsiaTheme="minorHAnsi" w:cs="굴림"/>
          <w:kern w:val="0"/>
          <w:szCs w:val="20"/>
        </w:rPr>
      </w:pPr>
      <w:r w:rsidRPr="00D50831">
        <w:rPr>
          <w:rFonts w:eastAsiaTheme="minorHAnsi" w:cs="굴림"/>
          <w:spacing w:val="-4"/>
          <w:kern w:val="0"/>
          <w:szCs w:val="20"/>
        </w:rPr>
        <w:t>적절한 번역이 곤란한 의학용어, 고유명사, 단위, 인명, 지명은 원어를 그대로 사용한다</w:t>
      </w:r>
      <w:r w:rsidR="00CD7FA9" w:rsidRPr="00D50831">
        <w:rPr>
          <w:rFonts w:eastAsiaTheme="minorHAnsi" w:cs="굴림"/>
          <w:spacing w:val="-4"/>
          <w:kern w:val="0"/>
          <w:szCs w:val="20"/>
        </w:rPr>
        <w:t xml:space="preserve">. </w:t>
      </w:r>
      <w:r w:rsidRPr="00D50831">
        <w:rPr>
          <w:rFonts w:eastAsiaTheme="minorHAnsi" w:cs="굴림"/>
          <w:spacing w:val="-4"/>
          <w:kern w:val="0"/>
          <w:szCs w:val="20"/>
        </w:rPr>
        <w:t>필요한 경우, 괄호 안에 한자를 같이 병기할 수 있다. 약품명은 특정 상품에 대한 연구를 제외하고 원칙적으로 일반명으로 표기한다. 단, 예외적으로 증례에서 실 사용된 약제에 대하여 선택적으로 상품명을 기술할 수 있다. 숫자는 아라비아 숫자를 사용한다. 길이, 높이, 질량, 부피 등의 측정 단위는 미터법 단위(미터, 킬로그램, 리터 등)의 십 배수로 사용한다. 온도는 섭씨 단위를, 혈압은 mmHg를 사용한다. 혈액학적 수치와 임상 검사치는 국제단위(International System of Units, SI)를 사용한다.</w:t>
      </w:r>
    </w:p>
    <w:p w14:paraId="61C1A3DC" w14:textId="77777777" w:rsidR="00EF3ACF" w:rsidRPr="00D50831" w:rsidRDefault="00EF3ACF" w:rsidP="00395EFD">
      <w:pPr>
        <w:widowControl/>
        <w:wordWrap/>
        <w:autoSpaceDE/>
        <w:autoSpaceDN/>
        <w:spacing w:after="150" w:line="240" w:lineRule="auto"/>
        <w:rPr>
          <w:rFonts w:eastAsiaTheme="minorHAnsi" w:cs="굴림"/>
          <w:kern w:val="0"/>
          <w:szCs w:val="20"/>
        </w:rPr>
      </w:pPr>
      <w:r w:rsidRPr="00D50831">
        <w:rPr>
          <w:rFonts w:eastAsiaTheme="minorHAnsi" w:cs="굴림"/>
          <w:b/>
          <w:bCs/>
          <w:spacing w:val="-4"/>
          <w:kern w:val="0"/>
          <w:szCs w:val="20"/>
        </w:rPr>
        <w:t>5)약어 사용</w:t>
      </w:r>
    </w:p>
    <w:p w14:paraId="5CB82455" w14:textId="77777777" w:rsidR="00EF3ACF" w:rsidRPr="00D50831" w:rsidRDefault="00EF3ACF" w:rsidP="00395EFD">
      <w:pPr>
        <w:widowControl/>
        <w:wordWrap/>
        <w:autoSpaceDE/>
        <w:autoSpaceDN/>
        <w:spacing w:after="150" w:line="240" w:lineRule="auto"/>
        <w:rPr>
          <w:rFonts w:eastAsiaTheme="minorHAnsi" w:cs="굴림"/>
          <w:kern w:val="0"/>
          <w:szCs w:val="20"/>
        </w:rPr>
      </w:pPr>
      <w:r w:rsidRPr="00D50831">
        <w:rPr>
          <w:rFonts w:eastAsiaTheme="minorHAnsi" w:cs="굴림"/>
          <w:spacing w:val="-4"/>
          <w:kern w:val="0"/>
          <w:szCs w:val="20"/>
        </w:rPr>
        <w:t>무분별한 약어 사용을 금하며 약어는 최소한으로 사용한다. 표준화된 약어만 사용한다. 제목이나 초록에는 약어를 가능한 사용하지 않는다. 측정 단위를 제외하고는 본문에서 처음 나올 때 약어를 명기하고 그 이후부터 약어를 사용할 수 있다.</w:t>
      </w:r>
    </w:p>
    <w:p w14:paraId="1F56C2EC" w14:textId="77777777" w:rsidR="00EF3ACF" w:rsidRPr="00D50831" w:rsidRDefault="00EF3ACF" w:rsidP="00395EFD">
      <w:pPr>
        <w:widowControl/>
        <w:wordWrap/>
        <w:autoSpaceDE/>
        <w:autoSpaceDN/>
        <w:spacing w:after="150" w:line="240" w:lineRule="auto"/>
        <w:rPr>
          <w:rFonts w:eastAsiaTheme="minorHAnsi" w:cs="굴림"/>
          <w:kern w:val="0"/>
          <w:szCs w:val="20"/>
        </w:rPr>
      </w:pPr>
      <w:r w:rsidRPr="00D50831">
        <w:rPr>
          <w:rFonts w:eastAsiaTheme="minorHAnsi" w:cs="굴림"/>
          <w:spacing w:val="-4"/>
          <w:kern w:val="0"/>
          <w:szCs w:val="20"/>
        </w:rPr>
        <w:t> </w:t>
      </w:r>
    </w:p>
    <w:p w14:paraId="5E809CBE" w14:textId="77777777" w:rsidR="00EF3ACF" w:rsidRPr="00D50831" w:rsidRDefault="00EF3ACF" w:rsidP="00395EFD">
      <w:pPr>
        <w:widowControl/>
        <w:wordWrap/>
        <w:autoSpaceDE/>
        <w:autoSpaceDN/>
        <w:spacing w:after="150" w:line="240" w:lineRule="auto"/>
        <w:rPr>
          <w:rFonts w:eastAsiaTheme="minorHAnsi" w:cs="굴림"/>
          <w:kern w:val="0"/>
          <w:szCs w:val="20"/>
        </w:rPr>
      </w:pPr>
      <w:r w:rsidRPr="00D50831">
        <w:rPr>
          <w:rFonts w:eastAsiaTheme="minorHAnsi" w:cs="굴림"/>
          <w:b/>
          <w:bCs/>
          <w:spacing w:val="-4"/>
          <w:kern w:val="0"/>
          <w:szCs w:val="20"/>
        </w:rPr>
        <w:t>6)원고 작성 방법</w:t>
      </w:r>
    </w:p>
    <w:p w14:paraId="070A0A08" w14:textId="77777777" w:rsidR="00EF3ACF" w:rsidRPr="00D50831" w:rsidRDefault="00EF3ACF" w:rsidP="00395EFD">
      <w:pPr>
        <w:widowControl/>
        <w:wordWrap/>
        <w:autoSpaceDE/>
        <w:autoSpaceDN/>
        <w:spacing w:after="150" w:line="240" w:lineRule="auto"/>
        <w:rPr>
          <w:rFonts w:eastAsiaTheme="minorHAnsi" w:cs="굴림"/>
          <w:kern w:val="0"/>
          <w:szCs w:val="20"/>
        </w:rPr>
      </w:pPr>
      <w:r w:rsidRPr="00D50831">
        <w:rPr>
          <w:rFonts w:eastAsiaTheme="minorHAnsi" w:cs="굴림"/>
          <w:b/>
          <w:bCs/>
          <w:spacing w:val="-4"/>
          <w:kern w:val="0"/>
          <w:szCs w:val="20"/>
        </w:rPr>
        <w:t>※ 저자의 성명과 소속을 포함한 저자 정보는 표지에만 작성하며 그 외(본문 포함)의 원고에는 기재하지 않는다.</w:t>
      </w:r>
      <w:r w:rsidRPr="00D50831">
        <w:rPr>
          <w:rFonts w:eastAsiaTheme="minorHAnsi" w:cs="굴림"/>
          <w:b/>
          <w:bCs/>
          <w:spacing w:val="-4"/>
          <w:kern w:val="0"/>
          <w:szCs w:val="20"/>
        </w:rPr>
        <w:br/>
      </w:r>
      <w:r w:rsidRPr="00D50831">
        <w:rPr>
          <w:rFonts w:eastAsiaTheme="minorHAnsi" w:cs="굴림"/>
          <w:spacing w:val="-4"/>
          <w:kern w:val="0"/>
          <w:szCs w:val="20"/>
        </w:rPr>
        <w:t>(1)</w:t>
      </w:r>
      <w:r w:rsidRPr="00D50831">
        <w:rPr>
          <w:rFonts w:eastAsiaTheme="minorHAnsi" w:cs="굴림"/>
          <w:b/>
          <w:bCs/>
          <w:spacing w:val="-4"/>
          <w:kern w:val="0"/>
          <w:szCs w:val="20"/>
        </w:rPr>
        <w:t>종설(Review)</w:t>
      </w:r>
    </w:p>
    <w:p w14:paraId="272F82B0" w14:textId="77777777" w:rsidR="00EF3ACF" w:rsidRPr="00D50831" w:rsidRDefault="00EF3ACF" w:rsidP="00395EFD">
      <w:pPr>
        <w:widowControl/>
        <w:wordWrap/>
        <w:autoSpaceDE/>
        <w:autoSpaceDN/>
        <w:spacing w:after="150" w:line="240" w:lineRule="auto"/>
        <w:rPr>
          <w:rFonts w:eastAsiaTheme="minorHAnsi" w:cs="굴림"/>
          <w:kern w:val="0"/>
          <w:szCs w:val="20"/>
        </w:rPr>
      </w:pPr>
      <w:r w:rsidRPr="00D50831">
        <w:rPr>
          <w:rFonts w:eastAsiaTheme="minorHAnsi" w:cs="바탕" w:hint="eastAsia"/>
          <w:spacing w:val="-4"/>
          <w:kern w:val="0"/>
          <w:szCs w:val="20"/>
        </w:rPr>
        <w:t>①</w:t>
      </w:r>
      <w:r w:rsidRPr="00D50831">
        <w:rPr>
          <w:rFonts w:eastAsiaTheme="minorHAnsi" w:cs="굴림"/>
          <w:spacing w:val="-4"/>
          <w:kern w:val="0"/>
          <w:szCs w:val="20"/>
        </w:rPr>
        <w:t xml:space="preserve">표지(ORCID포함), </w:t>
      </w:r>
      <w:r w:rsidRPr="00D50831">
        <w:rPr>
          <w:rFonts w:eastAsiaTheme="minorHAnsi" w:cs="바탕" w:hint="eastAsia"/>
          <w:spacing w:val="-4"/>
          <w:kern w:val="0"/>
          <w:szCs w:val="20"/>
        </w:rPr>
        <w:t>②</w:t>
      </w:r>
      <w:r w:rsidRPr="00D50831">
        <w:rPr>
          <w:rFonts w:eastAsiaTheme="minorHAnsi" w:cs="굴림"/>
          <w:spacing w:val="-4"/>
          <w:kern w:val="0"/>
          <w:szCs w:val="20"/>
        </w:rPr>
        <w:t xml:space="preserve">영문 초록(Abstract)과 중심 단어(Keywords), </w:t>
      </w:r>
      <w:r w:rsidRPr="00D50831">
        <w:rPr>
          <w:rFonts w:eastAsiaTheme="minorHAnsi" w:cs="바탕" w:hint="eastAsia"/>
          <w:spacing w:val="-4"/>
          <w:kern w:val="0"/>
          <w:szCs w:val="20"/>
        </w:rPr>
        <w:t>③</w:t>
      </w:r>
      <w:r w:rsidRPr="00D50831">
        <w:rPr>
          <w:rFonts w:eastAsiaTheme="minorHAnsi" w:cs="굴림"/>
          <w:spacing w:val="-4"/>
          <w:kern w:val="0"/>
          <w:szCs w:val="20"/>
        </w:rPr>
        <w:t xml:space="preserve">본문(서론, 본론, 결론), </w:t>
      </w:r>
      <w:r w:rsidRPr="00D50831">
        <w:rPr>
          <w:rFonts w:eastAsiaTheme="minorHAnsi" w:cs="바탕" w:hint="eastAsia"/>
          <w:spacing w:val="-4"/>
          <w:kern w:val="0"/>
          <w:szCs w:val="20"/>
        </w:rPr>
        <w:t>④</w:t>
      </w:r>
      <w:r w:rsidRPr="00D50831">
        <w:rPr>
          <w:rFonts w:eastAsiaTheme="minorHAnsi" w:cs="굴림"/>
          <w:spacing w:val="-4"/>
          <w:kern w:val="0"/>
          <w:szCs w:val="20"/>
        </w:rPr>
        <w:t xml:space="preserve">이해충돌, </w:t>
      </w:r>
      <w:r w:rsidRPr="00D50831">
        <w:rPr>
          <w:rFonts w:eastAsiaTheme="minorHAnsi" w:cs="바탕" w:hint="eastAsia"/>
          <w:spacing w:val="-4"/>
          <w:kern w:val="0"/>
          <w:szCs w:val="20"/>
        </w:rPr>
        <w:t>⑤</w:t>
      </w:r>
      <w:r w:rsidRPr="00D50831">
        <w:rPr>
          <w:rFonts w:eastAsiaTheme="minorHAnsi" w:cs="굴림"/>
          <w:spacing w:val="-4"/>
          <w:kern w:val="0"/>
          <w:szCs w:val="20"/>
        </w:rPr>
        <w:t xml:space="preserve">연구비 수혜, </w:t>
      </w:r>
      <w:r w:rsidRPr="00D50831">
        <w:rPr>
          <w:rFonts w:eastAsiaTheme="minorHAnsi" w:cs="바탕" w:hint="eastAsia"/>
          <w:spacing w:val="-4"/>
          <w:kern w:val="0"/>
          <w:szCs w:val="20"/>
        </w:rPr>
        <w:t>⑥</w:t>
      </w:r>
      <w:r w:rsidRPr="00D50831">
        <w:rPr>
          <w:rFonts w:eastAsiaTheme="minorHAnsi" w:cs="굴림"/>
          <w:spacing w:val="-4"/>
          <w:kern w:val="0"/>
          <w:szCs w:val="20"/>
        </w:rPr>
        <w:t xml:space="preserve">감사의 글(필요시), </w:t>
      </w:r>
      <w:r w:rsidRPr="00D50831">
        <w:rPr>
          <w:rFonts w:eastAsiaTheme="minorHAnsi" w:cs="바탕" w:hint="eastAsia"/>
          <w:spacing w:val="-4"/>
          <w:kern w:val="0"/>
          <w:szCs w:val="20"/>
        </w:rPr>
        <w:t>⑦</w:t>
      </w:r>
      <w:r w:rsidRPr="00D50831">
        <w:rPr>
          <w:rFonts w:eastAsiaTheme="minorHAnsi" w:cs="굴림"/>
          <w:spacing w:val="-4"/>
          <w:kern w:val="0"/>
          <w:szCs w:val="20"/>
        </w:rPr>
        <w:t xml:space="preserve">참고문헌, </w:t>
      </w:r>
      <w:r w:rsidRPr="00D50831">
        <w:rPr>
          <w:rFonts w:eastAsiaTheme="minorHAnsi" w:cs="바탕" w:hint="eastAsia"/>
          <w:spacing w:val="-4"/>
          <w:kern w:val="0"/>
          <w:szCs w:val="20"/>
        </w:rPr>
        <w:t>⑧</w:t>
      </w:r>
      <w:r w:rsidRPr="00D50831">
        <w:rPr>
          <w:rFonts w:eastAsiaTheme="minorHAnsi" w:cs="굴림"/>
          <w:spacing w:val="-4"/>
          <w:kern w:val="0"/>
          <w:szCs w:val="20"/>
        </w:rPr>
        <w:t xml:space="preserve">표(필요시), </w:t>
      </w:r>
      <w:r w:rsidRPr="00D50831">
        <w:rPr>
          <w:rFonts w:eastAsiaTheme="minorHAnsi" w:cs="바탕" w:hint="eastAsia"/>
          <w:spacing w:val="-4"/>
          <w:kern w:val="0"/>
          <w:szCs w:val="20"/>
        </w:rPr>
        <w:t>⑨</w:t>
      </w:r>
      <w:r w:rsidRPr="00D50831">
        <w:rPr>
          <w:rFonts w:eastAsiaTheme="minorHAnsi" w:cs="굴림"/>
          <w:spacing w:val="-4"/>
          <w:kern w:val="0"/>
          <w:szCs w:val="20"/>
        </w:rPr>
        <w:t xml:space="preserve">그림 및 그림 설명문(필요시), </w:t>
      </w:r>
      <w:r w:rsidRPr="00D50831">
        <w:rPr>
          <w:rFonts w:eastAsiaTheme="minorHAnsi" w:cs="바탕" w:hint="eastAsia"/>
          <w:spacing w:val="-4"/>
          <w:kern w:val="0"/>
          <w:szCs w:val="20"/>
        </w:rPr>
        <w:t>⑩</w:t>
      </w:r>
      <w:r w:rsidRPr="00D50831">
        <w:rPr>
          <w:rFonts w:eastAsiaTheme="minorHAnsi" w:cs="굴림"/>
          <w:spacing w:val="-4"/>
          <w:kern w:val="0"/>
          <w:szCs w:val="20"/>
        </w:rPr>
        <w:t>부록(필요시)의 순서로 작성한다.</w:t>
      </w:r>
    </w:p>
    <w:p w14:paraId="64B5731A" w14:textId="15E2B599" w:rsidR="00EF3ACF" w:rsidRPr="00D50831" w:rsidRDefault="00EF3ACF" w:rsidP="00395EFD">
      <w:pPr>
        <w:widowControl/>
        <w:wordWrap/>
        <w:autoSpaceDE/>
        <w:autoSpaceDN/>
        <w:spacing w:after="150" w:line="240" w:lineRule="auto"/>
        <w:rPr>
          <w:rFonts w:eastAsiaTheme="minorHAnsi" w:cs="굴림"/>
          <w:kern w:val="0"/>
          <w:szCs w:val="20"/>
        </w:rPr>
      </w:pPr>
      <w:r w:rsidRPr="00D50831">
        <w:rPr>
          <w:rFonts w:eastAsiaTheme="minorHAnsi" w:cs="굴림"/>
          <w:spacing w:val="-4"/>
          <w:kern w:val="0"/>
          <w:szCs w:val="20"/>
        </w:rPr>
        <w:t xml:space="preserve">원고의 길이는 표지, 참고문헌, 영문 초록, 표, 그림 및 그림 설명문을 제외한 양이 10,000단어(공백 포함)를 </w:t>
      </w:r>
      <w:r w:rsidRPr="00EC1AC4">
        <w:rPr>
          <w:rFonts w:eastAsiaTheme="minorHAnsi" w:cs="굴림"/>
          <w:spacing w:val="-4"/>
          <w:kern w:val="0"/>
          <w:szCs w:val="20"/>
        </w:rPr>
        <w:t>넘을 수 없다. </w:t>
      </w:r>
      <w:r w:rsidR="00ED1271" w:rsidRPr="00EC1AC4">
        <w:rPr>
          <w:rFonts w:eastAsiaTheme="minorHAnsi" w:cs="굴림" w:hint="eastAsia"/>
          <w:spacing w:val="-4"/>
          <w:kern w:val="0"/>
          <w:szCs w:val="20"/>
        </w:rPr>
        <w:t>종설의</w:t>
      </w:r>
      <w:r w:rsidR="00ED1271" w:rsidRPr="00EC1AC4">
        <w:rPr>
          <w:rFonts w:eastAsiaTheme="minorHAnsi" w:cs="굴림"/>
          <w:spacing w:val="-4"/>
          <w:kern w:val="0"/>
          <w:szCs w:val="20"/>
        </w:rPr>
        <w:t xml:space="preserve"> 이해도 향상과 질 확보를 위해 최소 3500 단어 혹은 표지 및 참고문헌 등 원고의 모든 내용을 포함하여 20페이지 이상 작성하도록 한다</w:t>
      </w:r>
      <w:r w:rsidR="00ED1271" w:rsidRPr="00EC1AC4">
        <w:rPr>
          <w:rFonts w:eastAsiaTheme="minorHAnsi" w:cs="굴림" w:hint="eastAsia"/>
          <w:spacing w:val="-4"/>
          <w:kern w:val="0"/>
          <w:szCs w:val="20"/>
        </w:rPr>
        <w:t>.</w:t>
      </w:r>
      <w:r w:rsidR="00ED1271" w:rsidRPr="00EC1AC4">
        <w:rPr>
          <w:rFonts w:eastAsiaTheme="minorHAnsi" w:cs="굴림"/>
          <w:spacing w:val="-4"/>
          <w:kern w:val="0"/>
          <w:szCs w:val="20"/>
        </w:rPr>
        <w:t xml:space="preserve"> </w:t>
      </w:r>
      <w:r w:rsidRPr="00D50831">
        <w:rPr>
          <w:rFonts w:eastAsiaTheme="minorHAnsi" w:cs="굴림"/>
          <w:spacing w:val="-4"/>
          <w:kern w:val="0"/>
          <w:szCs w:val="20"/>
        </w:rPr>
        <w:t>표와 그림 또는 사진을 합친 개수가 10개를 넘어서는 안 되며,</w:t>
      </w:r>
      <w:bookmarkStart w:id="0" w:name="_Hlk99545507"/>
      <w:r w:rsidRPr="00D50831">
        <w:rPr>
          <w:rFonts w:eastAsiaTheme="minorHAnsi" w:cs="굴림"/>
          <w:spacing w:val="-4"/>
          <w:kern w:val="0"/>
          <w:szCs w:val="20"/>
        </w:rPr>
        <w:t> </w:t>
      </w:r>
      <w:bookmarkEnd w:id="0"/>
      <w:r w:rsidRPr="00D50831">
        <w:rPr>
          <w:rFonts w:eastAsiaTheme="minorHAnsi" w:cs="굴림"/>
          <w:spacing w:val="-4"/>
          <w:kern w:val="0"/>
          <w:szCs w:val="20"/>
        </w:rPr>
        <w:t>참고문헌 개수는 100개 이하로 제한한다</w:t>
      </w:r>
      <w:bookmarkStart w:id="1" w:name="_Hlk99448713"/>
      <w:r w:rsidRPr="00D50831">
        <w:rPr>
          <w:rFonts w:eastAsiaTheme="minorHAnsi" w:cs="굴림"/>
          <w:spacing w:val="-4"/>
          <w:kern w:val="0"/>
          <w:szCs w:val="20"/>
        </w:rPr>
        <w:t>.</w:t>
      </w:r>
      <w:bookmarkEnd w:id="1"/>
    </w:p>
    <w:p w14:paraId="200D8C22" w14:textId="77777777" w:rsidR="00EF3ACF" w:rsidRPr="00D50831" w:rsidRDefault="00EF3ACF" w:rsidP="00395EFD">
      <w:pPr>
        <w:widowControl/>
        <w:wordWrap/>
        <w:autoSpaceDE/>
        <w:autoSpaceDN/>
        <w:spacing w:after="150" w:line="240" w:lineRule="auto"/>
        <w:rPr>
          <w:rFonts w:eastAsiaTheme="minorHAnsi" w:cs="굴림"/>
          <w:kern w:val="0"/>
          <w:szCs w:val="20"/>
        </w:rPr>
      </w:pPr>
      <w:r w:rsidRPr="00D50831">
        <w:rPr>
          <w:rFonts w:eastAsiaTheme="minorHAnsi" w:cs="바탕" w:hint="eastAsia"/>
          <w:b/>
          <w:bCs/>
          <w:spacing w:val="-4"/>
          <w:kern w:val="0"/>
          <w:szCs w:val="20"/>
        </w:rPr>
        <w:t>①</w:t>
      </w:r>
      <w:r w:rsidRPr="00D50831">
        <w:rPr>
          <w:rFonts w:eastAsiaTheme="minorHAnsi" w:cs="굴림"/>
          <w:b/>
          <w:bCs/>
          <w:spacing w:val="-4"/>
          <w:kern w:val="0"/>
          <w:szCs w:val="20"/>
        </w:rPr>
        <w:t>표지</w:t>
      </w:r>
    </w:p>
    <w:p w14:paraId="42C5A61B" w14:textId="77777777" w:rsidR="00EF3ACF" w:rsidRPr="00D50831" w:rsidRDefault="00EF3ACF" w:rsidP="00395EFD">
      <w:pPr>
        <w:widowControl/>
        <w:wordWrap/>
        <w:autoSpaceDE/>
        <w:autoSpaceDN/>
        <w:spacing w:after="150" w:line="240" w:lineRule="auto"/>
        <w:rPr>
          <w:rFonts w:eastAsiaTheme="minorHAnsi" w:cs="굴림"/>
          <w:kern w:val="0"/>
          <w:szCs w:val="20"/>
        </w:rPr>
      </w:pPr>
      <w:r w:rsidRPr="00D50831">
        <w:rPr>
          <w:rFonts w:eastAsiaTheme="minorHAnsi" w:cs="굴림"/>
          <w:spacing w:val="-4"/>
          <w:kern w:val="0"/>
          <w:szCs w:val="20"/>
        </w:rPr>
        <w:t>표지에는 제목, 축약 제목(Running title), 모든 저자명과 저자 소속 기관을 국문, 영문으로 모두 작성한다. 저자가 2인 이상인 경우에는 연구와 논문 작성에 참여한 기여도의 순서에 따라 순서대로 나열하고 저자명 사이를 쉼표로 구분한다. 영문 저자명은 이름 성의 순서로 쓴다. 이름의 각 음절은 띄어서 쓰는 경우 각 음절의 첫 글자는 대문자로 쓴다. 저자들의 소속이 다른 경우 저자의 순서에 따라 아라비아 숫자의 위 첨자로 저자 이름의 뒤, 소속 기관명의 앞에 동일하게 표시한다. 책임저자는 제출된 논문의 수정 책임자로서, 표지에 책임저자명, 영문 소속, 영문 주소, 전화번호, e-mail주소를 명기한다.</w:t>
      </w:r>
    </w:p>
    <w:p w14:paraId="338224AA" w14:textId="77777777" w:rsidR="00EF3ACF" w:rsidRPr="00D50831" w:rsidRDefault="00EF3ACF" w:rsidP="00395EFD">
      <w:pPr>
        <w:widowControl/>
        <w:wordWrap/>
        <w:autoSpaceDE/>
        <w:autoSpaceDN/>
        <w:spacing w:after="150" w:line="240" w:lineRule="auto"/>
        <w:rPr>
          <w:rFonts w:eastAsiaTheme="minorHAnsi" w:cs="굴림"/>
          <w:kern w:val="0"/>
          <w:szCs w:val="20"/>
        </w:rPr>
      </w:pPr>
      <w:r w:rsidRPr="00D50831">
        <w:rPr>
          <w:rFonts w:eastAsiaTheme="minorHAnsi" w:cs="굴림"/>
          <w:spacing w:val="-4"/>
          <w:kern w:val="0"/>
          <w:szCs w:val="20"/>
        </w:rPr>
        <w:t>원고 본문의 단어 수(영문 초록, 감사의 글, 참고문헌 및 표, 그림 설명문은 제외), 영문 초록의 단어 수 및 표와 그림의 개수를 기술한다.</w:t>
      </w:r>
    </w:p>
    <w:p w14:paraId="22C552D8" w14:textId="77777777" w:rsidR="00EF3ACF" w:rsidRPr="00D50831" w:rsidRDefault="00EF3ACF" w:rsidP="00395EFD">
      <w:pPr>
        <w:widowControl/>
        <w:wordWrap/>
        <w:autoSpaceDE/>
        <w:autoSpaceDN/>
        <w:spacing w:after="150" w:line="240" w:lineRule="auto"/>
        <w:rPr>
          <w:rFonts w:eastAsiaTheme="minorHAnsi" w:cs="굴림"/>
          <w:kern w:val="0"/>
          <w:szCs w:val="20"/>
        </w:rPr>
      </w:pPr>
      <w:r w:rsidRPr="00D50831">
        <w:rPr>
          <w:rFonts w:eastAsiaTheme="minorHAnsi" w:cs="굴림"/>
          <w:spacing w:val="-4"/>
          <w:kern w:val="0"/>
          <w:szCs w:val="20"/>
        </w:rPr>
        <w:lastRenderedPageBreak/>
        <w:t>모든 저자의 Open Researchers and Contributors ID(ORCID)를 작성한다. (예시: Gil-Dong Hong, http://orcid.org/0000-0003-1234-5678). ORCID가 없는 저자는 http://orcid.org에서 등록 후 작성한다.</w:t>
      </w:r>
    </w:p>
    <w:p w14:paraId="0707EE15" w14:textId="77777777" w:rsidR="00EF3ACF" w:rsidRPr="00D50831" w:rsidRDefault="00EF3ACF" w:rsidP="00395EFD">
      <w:pPr>
        <w:widowControl/>
        <w:wordWrap/>
        <w:autoSpaceDE/>
        <w:autoSpaceDN/>
        <w:spacing w:after="150" w:line="240" w:lineRule="auto"/>
        <w:rPr>
          <w:rFonts w:eastAsiaTheme="minorHAnsi" w:cs="굴림"/>
          <w:kern w:val="0"/>
          <w:szCs w:val="20"/>
        </w:rPr>
      </w:pPr>
      <w:r w:rsidRPr="00D50831">
        <w:rPr>
          <w:rFonts w:eastAsiaTheme="minorHAnsi" w:cs="바탕" w:hint="eastAsia"/>
          <w:b/>
          <w:bCs/>
          <w:spacing w:val="-4"/>
          <w:kern w:val="0"/>
          <w:szCs w:val="20"/>
        </w:rPr>
        <w:t>②</w:t>
      </w:r>
      <w:r w:rsidRPr="00D50831">
        <w:rPr>
          <w:rFonts w:eastAsiaTheme="minorHAnsi" w:cs="굴림"/>
          <w:b/>
          <w:bCs/>
          <w:spacing w:val="-4"/>
          <w:kern w:val="0"/>
          <w:szCs w:val="20"/>
        </w:rPr>
        <w:t>영문 초록(Abstract)과 중심 단어(Keywords)</w:t>
      </w:r>
      <w:r w:rsidRPr="00D50831">
        <w:rPr>
          <w:rFonts w:eastAsiaTheme="minorHAnsi" w:cs="굴림"/>
          <w:spacing w:val="-4"/>
          <w:kern w:val="0"/>
          <w:szCs w:val="20"/>
        </w:rPr>
        <w:t>:</w:t>
      </w:r>
    </w:p>
    <w:p w14:paraId="5645454A" w14:textId="77777777" w:rsidR="00EF3ACF" w:rsidRPr="00D50831" w:rsidRDefault="00EF3ACF" w:rsidP="00395EFD">
      <w:pPr>
        <w:widowControl/>
        <w:wordWrap/>
        <w:autoSpaceDE/>
        <w:autoSpaceDN/>
        <w:spacing w:after="150" w:line="240" w:lineRule="auto"/>
        <w:rPr>
          <w:rFonts w:eastAsiaTheme="minorHAnsi" w:cs="굴림"/>
          <w:kern w:val="0"/>
          <w:szCs w:val="20"/>
        </w:rPr>
      </w:pPr>
      <w:r w:rsidRPr="00D50831">
        <w:rPr>
          <w:rFonts w:eastAsiaTheme="minorHAnsi" w:cs="굴림"/>
          <w:spacing w:val="-4"/>
          <w:kern w:val="0"/>
          <w:szCs w:val="20"/>
        </w:rPr>
        <w:t>영문 초록은 비정형 형식(Unstructured format)으로 250단어 이내로 작성한다.</w:t>
      </w:r>
      <w:bookmarkStart w:id="2" w:name="_Hlk99990723"/>
      <w:r w:rsidRPr="00D50831">
        <w:rPr>
          <w:rFonts w:eastAsiaTheme="minorHAnsi" w:cs="굴림"/>
          <w:spacing w:val="-4"/>
          <w:kern w:val="0"/>
          <w:szCs w:val="20"/>
        </w:rPr>
        <w:t> </w:t>
      </w:r>
      <w:bookmarkEnd w:id="2"/>
      <w:r w:rsidR="00CD7FA9" w:rsidRPr="00D50831">
        <w:rPr>
          <w:rFonts w:eastAsiaTheme="minorHAnsi" w:cs="굴림"/>
          <w:spacing w:val="-4"/>
          <w:kern w:val="0"/>
          <w:szCs w:val="20"/>
        </w:rPr>
        <w:t xml:space="preserve"> </w:t>
      </w:r>
      <w:r w:rsidRPr="00D50831">
        <w:rPr>
          <w:rFonts w:eastAsiaTheme="minorHAnsi" w:cs="굴림"/>
          <w:spacing w:val="-4"/>
          <w:kern w:val="0"/>
          <w:szCs w:val="20"/>
        </w:rPr>
        <w:t>영문 초록은 전체 논문의 내용을 전체적으로 포함하여 이해하기 쉽도록 요약하여 작성한다. </w:t>
      </w:r>
      <w:r w:rsidR="00CD7FA9" w:rsidRPr="00D50831">
        <w:rPr>
          <w:rFonts w:eastAsiaTheme="minorHAnsi" w:cs="굴림"/>
          <w:spacing w:val="-4"/>
          <w:kern w:val="0"/>
          <w:szCs w:val="20"/>
        </w:rPr>
        <w:t xml:space="preserve"> </w:t>
      </w:r>
      <w:r w:rsidRPr="00D50831">
        <w:rPr>
          <w:rFonts w:eastAsiaTheme="minorHAnsi" w:cs="굴림"/>
          <w:spacing w:val="-4"/>
          <w:kern w:val="0"/>
          <w:szCs w:val="20"/>
        </w:rPr>
        <w:t>초록 하단에 4개 이상 6개 이하의 중심 단어를 첨부해야 하며, 미국 국립의학도서관의 Medical Subject Headings(MeSH)에 수록된 어휘를 사용하도록 권고한다.</w:t>
      </w:r>
    </w:p>
    <w:p w14:paraId="3A80016C" w14:textId="77777777" w:rsidR="00EF3ACF" w:rsidRPr="00D50831" w:rsidRDefault="00EF3ACF" w:rsidP="00395EFD">
      <w:pPr>
        <w:widowControl/>
        <w:wordWrap/>
        <w:autoSpaceDE/>
        <w:autoSpaceDN/>
        <w:spacing w:after="150" w:line="240" w:lineRule="auto"/>
        <w:rPr>
          <w:rFonts w:eastAsiaTheme="minorHAnsi" w:cs="굴림"/>
          <w:kern w:val="0"/>
          <w:szCs w:val="20"/>
        </w:rPr>
      </w:pPr>
      <w:r w:rsidRPr="00D50831">
        <w:rPr>
          <w:rFonts w:eastAsiaTheme="minorHAnsi" w:cs="바탕" w:hint="eastAsia"/>
          <w:b/>
          <w:bCs/>
          <w:spacing w:val="-4"/>
          <w:kern w:val="0"/>
          <w:szCs w:val="20"/>
        </w:rPr>
        <w:t>③</w:t>
      </w:r>
      <w:r w:rsidRPr="00D50831">
        <w:rPr>
          <w:rFonts w:eastAsiaTheme="minorHAnsi" w:cs="굴림"/>
          <w:b/>
          <w:bCs/>
          <w:spacing w:val="-4"/>
          <w:kern w:val="0"/>
          <w:szCs w:val="20"/>
        </w:rPr>
        <w:t>본문</w:t>
      </w:r>
    </w:p>
    <w:p w14:paraId="5BC36865" w14:textId="77777777" w:rsidR="00EF3ACF" w:rsidRPr="00D50831" w:rsidRDefault="00EF3ACF" w:rsidP="00395EFD">
      <w:pPr>
        <w:widowControl/>
        <w:wordWrap/>
        <w:autoSpaceDE/>
        <w:autoSpaceDN/>
        <w:spacing w:after="150" w:line="240" w:lineRule="auto"/>
        <w:rPr>
          <w:rFonts w:eastAsiaTheme="minorHAnsi" w:cs="굴림"/>
          <w:kern w:val="0"/>
          <w:szCs w:val="20"/>
        </w:rPr>
      </w:pPr>
      <w:r w:rsidRPr="00D50831">
        <w:rPr>
          <w:rFonts w:eastAsiaTheme="minorHAnsi" w:cs="굴림"/>
          <w:spacing w:val="-4"/>
          <w:kern w:val="0"/>
          <w:szCs w:val="20"/>
        </w:rPr>
        <w:t>서론, 본론 결론의 순서로 내용에 맞추어 기술한다. 본론은 내용에 따라 여러 부분으로 세분화할 수 있다.</w:t>
      </w:r>
    </w:p>
    <w:p w14:paraId="7288D490" w14:textId="77777777" w:rsidR="00EF3ACF" w:rsidRPr="00D50831" w:rsidRDefault="00EF3ACF" w:rsidP="00395EFD">
      <w:pPr>
        <w:widowControl/>
        <w:wordWrap/>
        <w:autoSpaceDE/>
        <w:autoSpaceDN/>
        <w:spacing w:after="150" w:line="240" w:lineRule="auto"/>
        <w:rPr>
          <w:rFonts w:eastAsiaTheme="minorHAnsi" w:cs="굴림"/>
          <w:kern w:val="0"/>
          <w:szCs w:val="20"/>
        </w:rPr>
      </w:pPr>
      <w:r w:rsidRPr="00D50831">
        <w:rPr>
          <w:rFonts w:eastAsiaTheme="minorHAnsi" w:cs="굴림"/>
          <w:b/>
          <w:bCs/>
          <w:spacing w:val="-4"/>
          <w:kern w:val="0"/>
          <w:szCs w:val="20"/>
        </w:rPr>
        <w:t>※저자의 성명, 소속을 포함한 저자 정보를 본문에 기재하지 않는다.</w:t>
      </w:r>
    </w:p>
    <w:p w14:paraId="064F8B68" w14:textId="77777777" w:rsidR="00EF3ACF" w:rsidRPr="00D50831" w:rsidRDefault="00EF3ACF" w:rsidP="00395EFD">
      <w:pPr>
        <w:widowControl/>
        <w:wordWrap/>
        <w:autoSpaceDE/>
        <w:autoSpaceDN/>
        <w:spacing w:after="150" w:line="240" w:lineRule="auto"/>
        <w:rPr>
          <w:rFonts w:eastAsiaTheme="minorHAnsi" w:cs="굴림"/>
          <w:kern w:val="0"/>
          <w:szCs w:val="20"/>
        </w:rPr>
      </w:pPr>
      <w:r w:rsidRPr="00D50831">
        <w:rPr>
          <w:rFonts w:eastAsiaTheme="minorHAnsi" w:cs="바탕" w:hint="eastAsia"/>
          <w:b/>
          <w:bCs/>
          <w:spacing w:val="-4"/>
          <w:kern w:val="0"/>
          <w:szCs w:val="20"/>
        </w:rPr>
        <w:t>④</w:t>
      </w:r>
      <w:r w:rsidRPr="00D50831">
        <w:rPr>
          <w:rFonts w:eastAsiaTheme="minorHAnsi" w:cs="굴림"/>
          <w:b/>
          <w:bCs/>
          <w:spacing w:val="-4"/>
          <w:kern w:val="0"/>
          <w:szCs w:val="20"/>
        </w:rPr>
        <w:t>이해충돌</w:t>
      </w:r>
    </w:p>
    <w:p w14:paraId="34A3C842" w14:textId="77777777" w:rsidR="00EF3ACF" w:rsidRPr="00D50831" w:rsidRDefault="00EF3ACF" w:rsidP="00395EFD">
      <w:pPr>
        <w:widowControl/>
        <w:wordWrap/>
        <w:autoSpaceDE/>
        <w:autoSpaceDN/>
        <w:spacing w:after="150" w:line="240" w:lineRule="auto"/>
        <w:rPr>
          <w:rFonts w:eastAsiaTheme="minorHAnsi" w:cs="굴림"/>
          <w:kern w:val="0"/>
          <w:szCs w:val="20"/>
        </w:rPr>
      </w:pPr>
      <w:r w:rsidRPr="00D50831">
        <w:rPr>
          <w:rFonts w:eastAsiaTheme="minorHAnsi" w:cs="굴림"/>
          <w:spacing w:val="-4"/>
          <w:kern w:val="0"/>
          <w:szCs w:val="20"/>
        </w:rPr>
        <w:t>논문 제출 시 연구와 관련된 자문료 등 이해관계에 있는 모든 사항들과 다양한 이해충돌 사항을 기술해야 한다. 이해충돌의 예로는 제약회사로부터 받은 연구 지원이나 이익단체로부터의 정치적 압력 등이 있다</w:t>
      </w:r>
      <w:r w:rsidR="00CD7FA9" w:rsidRPr="00D50831">
        <w:rPr>
          <w:rFonts w:eastAsiaTheme="minorHAnsi" w:cs="굴림"/>
          <w:spacing w:val="-4"/>
          <w:kern w:val="0"/>
          <w:szCs w:val="20"/>
        </w:rPr>
        <w:t xml:space="preserve">. </w:t>
      </w:r>
      <w:r w:rsidRPr="00D50831">
        <w:rPr>
          <w:rFonts w:eastAsiaTheme="minorHAnsi" w:cs="굴림"/>
          <w:spacing w:val="-4"/>
          <w:kern w:val="0"/>
          <w:szCs w:val="20"/>
        </w:rPr>
        <w:t>특별한 이해충돌 사항이 없는 경우에는 다음과 같이 기술한다</w:t>
      </w:r>
      <w:r w:rsidR="00CD7FA9" w:rsidRPr="00D50831">
        <w:rPr>
          <w:rFonts w:eastAsiaTheme="minorHAnsi" w:cs="굴림"/>
          <w:spacing w:val="-4"/>
          <w:kern w:val="0"/>
          <w:szCs w:val="20"/>
        </w:rPr>
        <w:t xml:space="preserve">. </w:t>
      </w:r>
      <w:r w:rsidRPr="00D50831">
        <w:rPr>
          <w:rFonts w:eastAsiaTheme="minorHAnsi" w:cs="굴림"/>
          <w:spacing w:val="-4"/>
          <w:kern w:val="0"/>
          <w:szCs w:val="20"/>
        </w:rPr>
        <w:t>“이 논문에는 이해충돌의 여지가 없음.”</w:t>
      </w:r>
    </w:p>
    <w:p w14:paraId="0A465DA7" w14:textId="77777777" w:rsidR="00EF3ACF" w:rsidRPr="00D50831" w:rsidRDefault="00EF3ACF" w:rsidP="00395EFD">
      <w:pPr>
        <w:widowControl/>
        <w:wordWrap/>
        <w:autoSpaceDE/>
        <w:autoSpaceDN/>
        <w:spacing w:after="150" w:line="240" w:lineRule="auto"/>
        <w:rPr>
          <w:rFonts w:eastAsiaTheme="minorHAnsi" w:cs="굴림"/>
          <w:kern w:val="0"/>
          <w:szCs w:val="20"/>
        </w:rPr>
      </w:pPr>
      <w:r w:rsidRPr="00D50831">
        <w:rPr>
          <w:rFonts w:eastAsiaTheme="minorHAnsi" w:cs="바탕" w:hint="eastAsia"/>
          <w:b/>
          <w:bCs/>
          <w:spacing w:val="-4"/>
          <w:kern w:val="0"/>
          <w:szCs w:val="20"/>
        </w:rPr>
        <w:t>⑤</w:t>
      </w:r>
      <w:r w:rsidRPr="00D50831">
        <w:rPr>
          <w:rFonts w:eastAsiaTheme="minorHAnsi" w:cs="굴림"/>
          <w:b/>
          <w:bCs/>
          <w:spacing w:val="-4"/>
          <w:kern w:val="0"/>
          <w:szCs w:val="20"/>
        </w:rPr>
        <w:t>연구비 수혜</w:t>
      </w:r>
    </w:p>
    <w:p w14:paraId="488382B2" w14:textId="77777777" w:rsidR="00EF3ACF" w:rsidRPr="00D50831" w:rsidRDefault="00EF3ACF" w:rsidP="00395EFD">
      <w:pPr>
        <w:widowControl/>
        <w:wordWrap/>
        <w:autoSpaceDE/>
        <w:autoSpaceDN/>
        <w:spacing w:after="150" w:line="240" w:lineRule="auto"/>
        <w:rPr>
          <w:rFonts w:eastAsiaTheme="minorHAnsi" w:cs="굴림"/>
          <w:kern w:val="0"/>
          <w:szCs w:val="20"/>
        </w:rPr>
      </w:pPr>
      <w:r w:rsidRPr="00D50831">
        <w:rPr>
          <w:rFonts w:eastAsiaTheme="minorHAnsi" w:cs="굴림"/>
          <w:spacing w:val="-4"/>
          <w:kern w:val="0"/>
          <w:szCs w:val="20"/>
        </w:rPr>
        <w:t>연구에 소요된 연구비 수혜 내용은 필히 기입하여야 한다. 없다면 “없음” 으로 기술한다.</w:t>
      </w:r>
    </w:p>
    <w:p w14:paraId="7839B4E3" w14:textId="77777777" w:rsidR="00EF3ACF" w:rsidRPr="00D50831" w:rsidRDefault="00EF3ACF" w:rsidP="00395EFD">
      <w:pPr>
        <w:widowControl/>
        <w:wordWrap/>
        <w:autoSpaceDE/>
        <w:autoSpaceDN/>
        <w:spacing w:after="150" w:line="240" w:lineRule="auto"/>
        <w:rPr>
          <w:rFonts w:eastAsiaTheme="minorHAnsi" w:cs="굴림"/>
          <w:kern w:val="0"/>
          <w:szCs w:val="20"/>
        </w:rPr>
      </w:pPr>
      <w:r w:rsidRPr="00D50831">
        <w:rPr>
          <w:rFonts w:eastAsiaTheme="minorHAnsi" w:cs="바탕" w:hint="eastAsia"/>
          <w:b/>
          <w:bCs/>
          <w:spacing w:val="-4"/>
          <w:kern w:val="0"/>
          <w:szCs w:val="20"/>
        </w:rPr>
        <w:t>⑥</w:t>
      </w:r>
      <w:r w:rsidRPr="00D50831">
        <w:rPr>
          <w:rFonts w:eastAsiaTheme="minorHAnsi" w:cs="굴림"/>
          <w:b/>
          <w:bCs/>
          <w:spacing w:val="-4"/>
          <w:kern w:val="0"/>
          <w:szCs w:val="20"/>
        </w:rPr>
        <w:t>감사의 글(필요시 작성)</w:t>
      </w:r>
    </w:p>
    <w:p w14:paraId="58DD5A94" w14:textId="77777777" w:rsidR="00EF3ACF" w:rsidRPr="00D50831" w:rsidRDefault="00EF3ACF" w:rsidP="00395EFD">
      <w:pPr>
        <w:widowControl/>
        <w:wordWrap/>
        <w:autoSpaceDE/>
        <w:autoSpaceDN/>
        <w:spacing w:after="150" w:line="240" w:lineRule="auto"/>
        <w:rPr>
          <w:rFonts w:eastAsiaTheme="minorHAnsi" w:cs="굴림"/>
          <w:kern w:val="0"/>
          <w:szCs w:val="20"/>
        </w:rPr>
      </w:pPr>
      <w:r w:rsidRPr="00D50831">
        <w:rPr>
          <w:rFonts w:eastAsiaTheme="minorHAnsi" w:cs="굴림"/>
          <w:spacing w:val="-4"/>
          <w:kern w:val="0"/>
          <w:szCs w:val="20"/>
        </w:rPr>
        <w:t>필요한 경우, 이 원고 작성에 기여하였으나 저자의 조건을 충족시키지 못하였을 때 감사의 글에 기재할 수 있다. 해당 기여자가 연구에 기여한 역할에 대해 명백하게 표현하여야 한다. 저자는 ‘감사의 글’ 에 나열 사실을 사전에 알리고 동의를 받아야 한다.</w:t>
      </w:r>
    </w:p>
    <w:p w14:paraId="3EE8D22E" w14:textId="77777777" w:rsidR="00EF3ACF" w:rsidRPr="00D50831" w:rsidRDefault="00EF3ACF" w:rsidP="00395EFD">
      <w:pPr>
        <w:widowControl/>
        <w:wordWrap/>
        <w:autoSpaceDE/>
        <w:autoSpaceDN/>
        <w:spacing w:after="150" w:line="240" w:lineRule="auto"/>
        <w:rPr>
          <w:rFonts w:eastAsiaTheme="minorHAnsi" w:cs="굴림"/>
          <w:kern w:val="0"/>
          <w:szCs w:val="20"/>
        </w:rPr>
      </w:pPr>
      <w:r w:rsidRPr="00D50831">
        <w:rPr>
          <w:rFonts w:eastAsiaTheme="minorHAnsi" w:cs="바탕" w:hint="eastAsia"/>
          <w:b/>
          <w:bCs/>
          <w:spacing w:val="-4"/>
          <w:kern w:val="0"/>
          <w:szCs w:val="20"/>
        </w:rPr>
        <w:t>⑦</w:t>
      </w:r>
      <w:r w:rsidRPr="00D50831">
        <w:rPr>
          <w:rFonts w:eastAsiaTheme="minorHAnsi" w:cs="굴림"/>
          <w:b/>
          <w:bCs/>
          <w:spacing w:val="-4"/>
          <w:kern w:val="0"/>
          <w:szCs w:val="20"/>
        </w:rPr>
        <w:t xml:space="preserve"> 참고문헌</w:t>
      </w:r>
    </w:p>
    <w:p w14:paraId="04D41691" w14:textId="77777777" w:rsidR="00EF3ACF" w:rsidRPr="00D50831" w:rsidRDefault="00EF3ACF" w:rsidP="00395EFD">
      <w:pPr>
        <w:widowControl/>
        <w:wordWrap/>
        <w:autoSpaceDE/>
        <w:autoSpaceDN/>
        <w:spacing w:after="150" w:line="240" w:lineRule="auto"/>
        <w:rPr>
          <w:rFonts w:eastAsiaTheme="minorHAnsi" w:cs="굴림"/>
          <w:kern w:val="0"/>
          <w:szCs w:val="20"/>
        </w:rPr>
      </w:pPr>
      <w:r w:rsidRPr="00D50831">
        <w:rPr>
          <w:rFonts w:eastAsiaTheme="minorHAnsi" w:cs="굴림"/>
          <w:spacing w:val="-4"/>
          <w:kern w:val="0"/>
          <w:szCs w:val="20"/>
        </w:rPr>
        <w:t>참고문헌은 영문으로 작성하고, 종설의 참고문헌 개수는 100개 이하로 제한한다. 참고문헌 나열은 본문에 인용된 순서대로 아라비아 숫자로 기재하고, 2열 간격(double space)으로 작성한다. 참고문헌의 저자가 6인 이하인 경우에는 모두 나열하고, 7인 이상일 때는 앞에서부터 3인까지 쓴 후 'et al'로 줄인다. 한글로 된 참고문헌의 경우, 문헌에 표기되어 있는 영문으로 작성한다. 참고문헌 작성 시 참고문헌관리 소프트웨어 사용을 권유한다.</w:t>
      </w:r>
    </w:p>
    <w:p w14:paraId="577262B6" w14:textId="77777777" w:rsidR="00EF3ACF" w:rsidRPr="00D50831" w:rsidRDefault="00EF3ACF" w:rsidP="00395EFD">
      <w:pPr>
        <w:widowControl/>
        <w:wordWrap/>
        <w:autoSpaceDE/>
        <w:autoSpaceDN/>
        <w:spacing w:after="150" w:line="240" w:lineRule="auto"/>
        <w:rPr>
          <w:rFonts w:eastAsiaTheme="minorHAnsi" w:cs="굴림"/>
          <w:kern w:val="0"/>
          <w:szCs w:val="20"/>
        </w:rPr>
      </w:pPr>
      <w:r w:rsidRPr="00D50831">
        <w:rPr>
          <w:rFonts w:eastAsiaTheme="minorHAnsi" w:cs="굴림"/>
          <w:spacing w:val="-4"/>
          <w:kern w:val="0"/>
          <w:szCs w:val="20"/>
        </w:rPr>
        <w:t>영문 학술지의 이름은 미국 National Library of Medicine(https://www.ncbi.nlm.nih.gov/books/NBK7256/)을 기준으로, 국문 학술지의 이름은 의학 학술지 편집인 협의회의 Korean Medical Journal Information(http://journals.koreamed.org)를 기준으로 하여 표기한다.</w:t>
      </w:r>
    </w:p>
    <w:p w14:paraId="5A41B622" w14:textId="77777777" w:rsidR="00EF3ACF" w:rsidRPr="00D50831" w:rsidRDefault="00EF3ACF" w:rsidP="00395EFD">
      <w:pPr>
        <w:widowControl/>
        <w:wordWrap/>
        <w:autoSpaceDE/>
        <w:autoSpaceDN/>
        <w:spacing w:after="150" w:line="240" w:lineRule="auto"/>
        <w:rPr>
          <w:rFonts w:eastAsiaTheme="minorHAnsi" w:cs="굴림"/>
          <w:kern w:val="0"/>
          <w:szCs w:val="20"/>
        </w:rPr>
      </w:pPr>
      <w:r w:rsidRPr="00D50831">
        <w:rPr>
          <w:rFonts w:eastAsiaTheme="minorHAnsi" w:cs="굴림"/>
          <w:spacing w:val="-4"/>
          <w:kern w:val="0"/>
          <w:szCs w:val="20"/>
        </w:rPr>
        <w:lastRenderedPageBreak/>
        <w:t>초록은 원칙적으로 참고문헌으로 쓸 수 없으나 불가피하게 인용하는 경우에는 초록만 인용했음을 밝혀야 한다. 채택된 논문이지만 출판되지는 않은 논문을 참고문헌으로 인용할 때에는 "Online ahead of print"로 각괄호 안에 명시한다.</w:t>
      </w:r>
    </w:p>
    <w:p w14:paraId="25F52446" w14:textId="77777777" w:rsidR="00EF3ACF" w:rsidRPr="00D50831" w:rsidRDefault="00EF3ACF" w:rsidP="00395EFD">
      <w:pPr>
        <w:widowControl/>
        <w:wordWrap/>
        <w:autoSpaceDE/>
        <w:autoSpaceDN/>
        <w:spacing w:after="150" w:line="240" w:lineRule="auto"/>
        <w:rPr>
          <w:rFonts w:eastAsiaTheme="minorHAnsi" w:cs="굴림"/>
          <w:kern w:val="0"/>
          <w:szCs w:val="20"/>
        </w:rPr>
      </w:pPr>
      <w:r w:rsidRPr="00D50831">
        <w:rPr>
          <w:rFonts w:eastAsiaTheme="minorHAnsi" w:cs="굴림"/>
          <w:spacing w:val="-4"/>
          <w:kern w:val="0"/>
          <w:szCs w:val="20"/>
        </w:rPr>
        <w:t>원고의 본문에는 해당 참고문헌 번호를 해당 내용 뒤에 위 첨자로 표시한다. 3개 이상의 연속된 참고문헌을 인용할 경우, 첫 번호와 마지막 번호 사이를 하이픈(붙임표)으로 줄인다. 참고문헌 번호의 위 첨자의 위치는 저자의 이름에 인용할 경우 이름 뒤에 하며, 저자의 이름이 없는 경우 관련 내용의 마지막 단어 뒤로한다. 조사는 첨자 뒤에 표기하며, 쉼표와 마침표는 참고문헌 번호 첨자 앞에 온다. 저자가 3명 이상인 경우에는 '등' 으로 줄이고 참고문헌 번호 첨자는 '등' 뒤에 붙인다.</w:t>
      </w:r>
    </w:p>
    <w:p w14:paraId="487D56D0" w14:textId="77777777" w:rsidR="00EF3ACF" w:rsidRPr="00D50831" w:rsidRDefault="00EF3ACF" w:rsidP="00395EFD">
      <w:pPr>
        <w:widowControl/>
        <w:wordWrap/>
        <w:autoSpaceDE/>
        <w:autoSpaceDN/>
        <w:spacing w:after="150" w:line="240" w:lineRule="auto"/>
        <w:rPr>
          <w:rFonts w:eastAsiaTheme="minorHAnsi" w:cs="굴림"/>
          <w:kern w:val="0"/>
          <w:szCs w:val="20"/>
        </w:rPr>
      </w:pPr>
      <w:r w:rsidRPr="00D50831">
        <w:rPr>
          <w:rFonts w:eastAsiaTheme="minorHAnsi" w:cs="굴림"/>
          <w:spacing w:val="-4"/>
          <w:kern w:val="0"/>
          <w:szCs w:val="20"/>
        </w:rPr>
        <w:t>A. 학술지 논문: 저자명, 제목, 잡지명, 발행연도; 권, 시작면-종료면의 순으로 표기한다.</w:t>
      </w:r>
    </w:p>
    <w:p w14:paraId="0B784B0C" w14:textId="77777777" w:rsidR="00EF3ACF" w:rsidRPr="00D50831" w:rsidRDefault="00EF3ACF" w:rsidP="00395EFD">
      <w:pPr>
        <w:widowControl/>
        <w:wordWrap/>
        <w:autoSpaceDE/>
        <w:autoSpaceDN/>
        <w:spacing w:after="150" w:line="240" w:lineRule="auto"/>
        <w:rPr>
          <w:rFonts w:eastAsiaTheme="minorHAnsi" w:cs="굴림"/>
          <w:kern w:val="0"/>
          <w:szCs w:val="20"/>
        </w:rPr>
      </w:pPr>
      <w:r w:rsidRPr="00D50831">
        <w:rPr>
          <w:rFonts w:eastAsiaTheme="minorHAnsi" w:cs="굴림"/>
          <w:spacing w:val="-4"/>
          <w:kern w:val="0"/>
          <w:szCs w:val="20"/>
        </w:rPr>
        <w:t>-저자가 6명 이하일 때</w:t>
      </w:r>
    </w:p>
    <w:p w14:paraId="20E3CAE7" w14:textId="77777777" w:rsidR="00EF3ACF" w:rsidRPr="00D50831" w:rsidRDefault="00EF3ACF" w:rsidP="00395EFD">
      <w:pPr>
        <w:widowControl/>
        <w:wordWrap/>
        <w:autoSpaceDE/>
        <w:autoSpaceDN/>
        <w:spacing w:after="150" w:line="240" w:lineRule="auto"/>
        <w:rPr>
          <w:rFonts w:eastAsiaTheme="minorHAnsi" w:cs="굴림"/>
          <w:kern w:val="0"/>
          <w:szCs w:val="20"/>
        </w:rPr>
      </w:pPr>
      <w:r w:rsidRPr="00D50831">
        <w:rPr>
          <w:rFonts w:eastAsiaTheme="minorHAnsi" w:cs="굴림"/>
          <w:spacing w:val="-4"/>
          <w:kern w:val="0"/>
          <w:szCs w:val="20"/>
        </w:rPr>
        <w:t>Seo HK, Ji SH, Jhun HJ. Smoking prevalence and habits of physicians in Korea: a mail questionnaire survey conducted in 2000. J Korean Acad Fam Med 2007; 28: 599-603.</w:t>
      </w:r>
    </w:p>
    <w:p w14:paraId="5DEBB497" w14:textId="77777777" w:rsidR="00EF3ACF" w:rsidRPr="00D50831" w:rsidRDefault="00EF3ACF" w:rsidP="00395EFD">
      <w:pPr>
        <w:widowControl/>
        <w:wordWrap/>
        <w:autoSpaceDE/>
        <w:autoSpaceDN/>
        <w:spacing w:after="150" w:line="240" w:lineRule="auto"/>
        <w:rPr>
          <w:rFonts w:eastAsiaTheme="minorHAnsi" w:cs="굴림"/>
          <w:kern w:val="0"/>
          <w:szCs w:val="20"/>
        </w:rPr>
      </w:pPr>
      <w:r w:rsidRPr="00D50831">
        <w:rPr>
          <w:rFonts w:eastAsiaTheme="minorHAnsi" w:cs="굴림"/>
          <w:spacing w:val="-4"/>
          <w:kern w:val="0"/>
          <w:szCs w:val="20"/>
        </w:rPr>
        <w:t>-저자가 7명 이상일 때</w:t>
      </w:r>
    </w:p>
    <w:p w14:paraId="367BF94C" w14:textId="77777777" w:rsidR="00EF3ACF" w:rsidRPr="00D50831" w:rsidRDefault="00EF3ACF" w:rsidP="00395EFD">
      <w:pPr>
        <w:widowControl/>
        <w:wordWrap/>
        <w:autoSpaceDE/>
        <w:autoSpaceDN/>
        <w:spacing w:after="150" w:line="240" w:lineRule="auto"/>
        <w:rPr>
          <w:rFonts w:eastAsiaTheme="minorHAnsi" w:cs="굴림"/>
          <w:kern w:val="0"/>
          <w:szCs w:val="20"/>
        </w:rPr>
      </w:pPr>
      <w:r w:rsidRPr="00D50831">
        <w:rPr>
          <w:rFonts w:eastAsiaTheme="minorHAnsi" w:cs="굴림"/>
          <w:spacing w:val="-4"/>
          <w:kern w:val="0"/>
          <w:szCs w:val="20"/>
          <w:lang w:val="en"/>
        </w:rPr>
        <w:t>Rose ME, Huerbin MB, Melick Jet al. Regulation of interstitial excitatory amino acid concentrations after cortical contusion injury. Brain Res. 2002;935(1-2):40-6.</w:t>
      </w:r>
    </w:p>
    <w:p w14:paraId="4D17966D" w14:textId="77777777" w:rsidR="00EF3ACF" w:rsidRPr="00D50831" w:rsidRDefault="00EF3ACF" w:rsidP="00395EFD">
      <w:pPr>
        <w:widowControl/>
        <w:wordWrap/>
        <w:autoSpaceDE/>
        <w:autoSpaceDN/>
        <w:spacing w:after="150" w:line="240" w:lineRule="auto"/>
        <w:rPr>
          <w:rFonts w:eastAsiaTheme="minorHAnsi" w:cs="굴림"/>
          <w:kern w:val="0"/>
          <w:szCs w:val="20"/>
        </w:rPr>
      </w:pPr>
      <w:r w:rsidRPr="00D50831">
        <w:rPr>
          <w:rFonts w:eastAsiaTheme="minorHAnsi" w:cs="굴림"/>
          <w:spacing w:val="-4"/>
          <w:kern w:val="0"/>
          <w:szCs w:val="20"/>
        </w:rPr>
        <w:t>-저자가 단체일 때</w:t>
      </w:r>
    </w:p>
    <w:p w14:paraId="1CF2A7D2" w14:textId="77777777" w:rsidR="00EF3ACF" w:rsidRPr="00D50831" w:rsidRDefault="00EF3ACF" w:rsidP="00395EFD">
      <w:pPr>
        <w:widowControl/>
        <w:wordWrap/>
        <w:autoSpaceDE/>
        <w:autoSpaceDN/>
        <w:spacing w:after="150" w:line="240" w:lineRule="auto"/>
        <w:rPr>
          <w:rFonts w:eastAsiaTheme="minorHAnsi" w:cs="굴림"/>
          <w:kern w:val="0"/>
          <w:szCs w:val="20"/>
        </w:rPr>
      </w:pPr>
      <w:r w:rsidRPr="00D50831">
        <w:rPr>
          <w:rFonts w:eastAsiaTheme="minorHAnsi" w:cs="굴림"/>
          <w:spacing w:val="-4"/>
          <w:kern w:val="0"/>
          <w:szCs w:val="20"/>
          <w:lang w:val="en"/>
        </w:rPr>
        <w:t>Diabetes Prevention Program Research Group. Hypertension, insulin, and proinsulin in participants with impaired glucose tolerance. Hypertension. 2002;40(5):679-86.</w:t>
      </w:r>
    </w:p>
    <w:p w14:paraId="241CDD10" w14:textId="77777777" w:rsidR="00EF3ACF" w:rsidRPr="00D50831" w:rsidRDefault="00EF3ACF" w:rsidP="00395EFD">
      <w:pPr>
        <w:widowControl/>
        <w:wordWrap/>
        <w:autoSpaceDE/>
        <w:autoSpaceDN/>
        <w:spacing w:after="150" w:line="240" w:lineRule="auto"/>
        <w:rPr>
          <w:rFonts w:eastAsiaTheme="minorHAnsi" w:cs="굴림"/>
          <w:kern w:val="0"/>
          <w:szCs w:val="20"/>
        </w:rPr>
      </w:pPr>
      <w:r w:rsidRPr="00D50831">
        <w:rPr>
          <w:rFonts w:eastAsiaTheme="minorHAnsi" w:cs="굴림"/>
          <w:spacing w:val="-4"/>
          <w:kern w:val="0"/>
          <w:szCs w:val="20"/>
        </w:rPr>
        <w:t>-인쇄본으로 출간되기 전에 웹으로 출간된 경우</w:t>
      </w:r>
    </w:p>
    <w:p w14:paraId="02596404" w14:textId="77777777" w:rsidR="00EF3ACF" w:rsidRPr="00D50831" w:rsidRDefault="00EF3ACF" w:rsidP="00395EFD">
      <w:pPr>
        <w:widowControl/>
        <w:wordWrap/>
        <w:autoSpaceDE/>
        <w:autoSpaceDN/>
        <w:spacing w:after="150" w:line="240" w:lineRule="auto"/>
        <w:rPr>
          <w:rFonts w:eastAsiaTheme="minorHAnsi" w:cs="굴림"/>
          <w:kern w:val="0"/>
          <w:szCs w:val="20"/>
        </w:rPr>
      </w:pPr>
      <w:r w:rsidRPr="00D50831">
        <w:rPr>
          <w:rFonts w:eastAsiaTheme="minorHAnsi" w:cs="굴림"/>
          <w:spacing w:val="-4"/>
          <w:kern w:val="0"/>
          <w:szCs w:val="20"/>
          <w:lang w:val="es-419"/>
        </w:rPr>
        <w:t>Guan WJ, Ni ZY, Hu Y, et al. </w:t>
      </w:r>
      <w:r w:rsidRPr="00D50831">
        <w:rPr>
          <w:rFonts w:eastAsiaTheme="minorHAnsi" w:cs="굴림"/>
          <w:spacing w:val="-4"/>
          <w:kern w:val="0"/>
          <w:szCs w:val="20"/>
        </w:rPr>
        <w:t>Clinical characteristics of coronavirus disease 2019 in China N Engl J Med February 28, 2020 [Online ahead of print] https://www.nejm.org/doi/full/10.1056/NEJMoa2002032. 10.1056/NEJMoa2002032.</w:t>
      </w:r>
    </w:p>
    <w:p w14:paraId="3A5E9F95" w14:textId="77777777" w:rsidR="00EF3ACF" w:rsidRPr="00D50831" w:rsidRDefault="00EF3ACF" w:rsidP="00395EFD">
      <w:pPr>
        <w:widowControl/>
        <w:wordWrap/>
        <w:autoSpaceDE/>
        <w:autoSpaceDN/>
        <w:spacing w:after="150" w:line="240" w:lineRule="auto"/>
        <w:rPr>
          <w:rFonts w:eastAsiaTheme="minorHAnsi" w:cs="굴림"/>
          <w:kern w:val="0"/>
          <w:szCs w:val="20"/>
        </w:rPr>
      </w:pPr>
      <w:r w:rsidRPr="00D50831">
        <w:rPr>
          <w:rFonts w:eastAsiaTheme="minorHAnsi" w:cs="굴림"/>
          <w:spacing w:val="-4"/>
          <w:kern w:val="0"/>
          <w:szCs w:val="20"/>
        </w:rPr>
        <w:t>B. 단행본: 저자명, 책제목, 판, 출판지, 출판사명, 출판년도, (페이지 기술이 가능하다면) 시작면-종료면의 순으로 한다.</w:t>
      </w:r>
    </w:p>
    <w:p w14:paraId="5B1CDE76" w14:textId="77777777" w:rsidR="00EF3ACF" w:rsidRPr="00D50831" w:rsidRDefault="00EF3ACF" w:rsidP="00395EFD">
      <w:pPr>
        <w:widowControl/>
        <w:wordWrap/>
        <w:autoSpaceDE/>
        <w:autoSpaceDN/>
        <w:spacing w:after="150" w:line="240" w:lineRule="auto"/>
        <w:rPr>
          <w:rFonts w:eastAsiaTheme="minorHAnsi" w:cs="굴림"/>
          <w:kern w:val="0"/>
          <w:szCs w:val="20"/>
        </w:rPr>
      </w:pPr>
      <w:r w:rsidRPr="00D50831">
        <w:rPr>
          <w:rFonts w:eastAsiaTheme="minorHAnsi" w:cs="굴림"/>
          <w:spacing w:val="-4"/>
          <w:kern w:val="0"/>
          <w:szCs w:val="20"/>
        </w:rPr>
        <w:t>-개인 저자일 때</w:t>
      </w:r>
    </w:p>
    <w:p w14:paraId="7D8F42B5" w14:textId="77777777" w:rsidR="00EF3ACF" w:rsidRPr="00D50831" w:rsidRDefault="00EF3ACF" w:rsidP="00395EFD">
      <w:pPr>
        <w:widowControl/>
        <w:wordWrap/>
        <w:autoSpaceDE/>
        <w:autoSpaceDN/>
        <w:spacing w:after="150" w:line="240" w:lineRule="auto"/>
        <w:rPr>
          <w:rFonts w:eastAsiaTheme="minorHAnsi" w:cs="굴림"/>
          <w:kern w:val="0"/>
          <w:szCs w:val="20"/>
        </w:rPr>
      </w:pPr>
      <w:r w:rsidRPr="00D50831">
        <w:rPr>
          <w:rFonts w:eastAsiaTheme="minorHAnsi" w:cs="굴림"/>
          <w:spacing w:val="-4"/>
          <w:kern w:val="0"/>
          <w:szCs w:val="20"/>
        </w:rPr>
        <w:t>Vander Vorst A, Rosen A, Kotsuka Y. RF/Microwave Interaction with Biological Tissues. Hoboken, NJ: John Wiley &amp; Sons, Inc.; 2005.</w:t>
      </w:r>
    </w:p>
    <w:p w14:paraId="7BFF24E4" w14:textId="77777777" w:rsidR="00EF3ACF" w:rsidRPr="00D50831" w:rsidRDefault="00EF3ACF" w:rsidP="00395EFD">
      <w:pPr>
        <w:widowControl/>
        <w:wordWrap/>
        <w:autoSpaceDE/>
        <w:autoSpaceDN/>
        <w:spacing w:after="150" w:line="240" w:lineRule="auto"/>
        <w:rPr>
          <w:rFonts w:eastAsiaTheme="minorHAnsi" w:cs="굴림"/>
          <w:kern w:val="0"/>
          <w:szCs w:val="20"/>
        </w:rPr>
      </w:pPr>
      <w:r w:rsidRPr="00D50831">
        <w:rPr>
          <w:rFonts w:eastAsiaTheme="minorHAnsi" w:cs="굴림"/>
          <w:spacing w:val="-4"/>
          <w:kern w:val="0"/>
          <w:szCs w:val="20"/>
        </w:rPr>
        <w:t>-편집본 일 때</w:t>
      </w:r>
    </w:p>
    <w:p w14:paraId="06374ADF" w14:textId="77777777" w:rsidR="00EF3ACF" w:rsidRPr="00D50831" w:rsidRDefault="00EF3ACF" w:rsidP="00395EFD">
      <w:pPr>
        <w:widowControl/>
        <w:wordWrap/>
        <w:autoSpaceDE/>
        <w:autoSpaceDN/>
        <w:spacing w:after="150" w:line="240" w:lineRule="auto"/>
        <w:rPr>
          <w:rFonts w:eastAsiaTheme="minorHAnsi" w:cs="굴림"/>
          <w:kern w:val="0"/>
          <w:szCs w:val="20"/>
        </w:rPr>
      </w:pPr>
      <w:r w:rsidRPr="00D50831">
        <w:rPr>
          <w:rFonts w:eastAsiaTheme="minorHAnsi" w:cs="굴림"/>
          <w:spacing w:val="-4"/>
          <w:kern w:val="0"/>
          <w:szCs w:val="20"/>
        </w:rPr>
        <w:t>Chen JZM. Canadian-Daoist Poetics, Ethics, and Aesthetics: An Interdisciplinary and Cross-cultural Study. 1st ed. 2015. Berlin, Heidelberg: Springer; 2016.</w:t>
      </w:r>
    </w:p>
    <w:p w14:paraId="12401339" w14:textId="77777777" w:rsidR="00EF3ACF" w:rsidRPr="00D50831" w:rsidRDefault="00EF3ACF" w:rsidP="00395EFD">
      <w:pPr>
        <w:widowControl/>
        <w:wordWrap/>
        <w:autoSpaceDE/>
        <w:autoSpaceDN/>
        <w:spacing w:after="150" w:line="240" w:lineRule="auto"/>
        <w:rPr>
          <w:rFonts w:eastAsiaTheme="minorHAnsi" w:cs="굴림"/>
          <w:kern w:val="0"/>
          <w:szCs w:val="20"/>
        </w:rPr>
      </w:pPr>
      <w:r w:rsidRPr="00D50831">
        <w:rPr>
          <w:rFonts w:eastAsiaTheme="minorHAnsi" w:cs="굴림"/>
          <w:spacing w:val="-4"/>
          <w:kern w:val="0"/>
          <w:szCs w:val="20"/>
        </w:rPr>
        <w:t>-편저 중의 한 장을 이용할 때</w:t>
      </w:r>
    </w:p>
    <w:p w14:paraId="3F2E2CC0" w14:textId="77777777" w:rsidR="00EF3ACF" w:rsidRPr="00D50831" w:rsidRDefault="00EF3ACF" w:rsidP="00395EFD">
      <w:pPr>
        <w:widowControl/>
        <w:wordWrap/>
        <w:autoSpaceDE/>
        <w:autoSpaceDN/>
        <w:spacing w:after="150" w:line="240" w:lineRule="auto"/>
        <w:rPr>
          <w:rFonts w:eastAsiaTheme="minorHAnsi" w:cs="굴림"/>
          <w:kern w:val="0"/>
          <w:szCs w:val="20"/>
        </w:rPr>
      </w:pPr>
      <w:r w:rsidRPr="00D50831">
        <w:rPr>
          <w:rFonts w:eastAsiaTheme="minorHAnsi" w:cs="굴림"/>
          <w:spacing w:val="-4"/>
          <w:kern w:val="0"/>
          <w:szCs w:val="20"/>
        </w:rPr>
        <w:lastRenderedPageBreak/>
        <w:t>Tan L. A Residual Energy-Based Fairness Scheduling MAC Protocol for Wireless Sensor Networks. In: Gao H, Lim L, Wang W, Li C, Chen L, editors. Web-Age Information Management: 13th International Conference, WAIM 2012, Harbin, China, August 18-20, 2012. Proceedings. Berlin, Heidelberg: Springer; 2012. p. 35–46.</w:t>
      </w:r>
    </w:p>
    <w:p w14:paraId="6977A0AF" w14:textId="77777777" w:rsidR="00EF3ACF" w:rsidRPr="00D50831" w:rsidRDefault="00EF3ACF" w:rsidP="00395EFD">
      <w:pPr>
        <w:widowControl/>
        <w:wordWrap/>
        <w:autoSpaceDE/>
        <w:autoSpaceDN/>
        <w:spacing w:after="150" w:line="240" w:lineRule="auto"/>
        <w:rPr>
          <w:rFonts w:eastAsiaTheme="minorHAnsi" w:cs="굴림"/>
          <w:kern w:val="0"/>
          <w:szCs w:val="20"/>
        </w:rPr>
      </w:pPr>
      <w:r w:rsidRPr="00D50831">
        <w:rPr>
          <w:rFonts w:eastAsiaTheme="minorHAnsi" w:cs="굴림"/>
          <w:spacing w:val="-4"/>
          <w:kern w:val="0"/>
          <w:szCs w:val="20"/>
        </w:rPr>
        <w:t>C. 학술대회 회보: 저자명, 제목, 학술대회 회보 명(별도의 명칭이 없는 경우 학술대회명), 학회 개최 년 월 일, 학회개최지, 출판지, 출판사, 출판 년도 순으로 표기한다.</w:t>
      </w:r>
    </w:p>
    <w:p w14:paraId="2D5C38BC" w14:textId="77777777" w:rsidR="00EF3ACF" w:rsidRPr="00D50831" w:rsidRDefault="00EF3ACF" w:rsidP="00395EFD">
      <w:pPr>
        <w:widowControl/>
        <w:wordWrap/>
        <w:autoSpaceDE/>
        <w:autoSpaceDN/>
        <w:spacing w:after="150" w:line="240" w:lineRule="auto"/>
        <w:rPr>
          <w:rFonts w:eastAsiaTheme="minorHAnsi" w:cs="굴림"/>
          <w:kern w:val="0"/>
          <w:szCs w:val="20"/>
        </w:rPr>
      </w:pPr>
      <w:r w:rsidRPr="00D50831">
        <w:rPr>
          <w:rFonts w:eastAsiaTheme="minorHAnsi" w:cs="굴림"/>
          <w:spacing w:val="-4"/>
          <w:kern w:val="0"/>
          <w:szCs w:val="20"/>
        </w:rPr>
        <w:t>Kimura J, Shibasaki H, editors. Recent advances in clinical neurophysiology. Proceedings of the 10th International Congress of EEMG and Clinical Neurophysiology; 1995 Oct 15-19; Kyoto, Japan. Amsterdam: Elsevier; 1996.</w:t>
      </w:r>
    </w:p>
    <w:p w14:paraId="45F951FF" w14:textId="77777777" w:rsidR="00EF3ACF" w:rsidRPr="00D50831" w:rsidRDefault="00EF3ACF" w:rsidP="00395EFD">
      <w:pPr>
        <w:widowControl/>
        <w:wordWrap/>
        <w:autoSpaceDE/>
        <w:autoSpaceDN/>
        <w:spacing w:after="150" w:line="240" w:lineRule="auto"/>
        <w:rPr>
          <w:rFonts w:eastAsiaTheme="minorHAnsi" w:cs="굴림"/>
          <w:kern w:val="0"/>
          <w:szCs w:val="20"/>
        </w:rPr>
      </w:pPr>
      <w:r w:rsidRPr="00D50831">
        <w:rPr>
          <w:rFonts w:eastAsiaTheme="minorHAnsi" w:cs="굴림"/>
          <w:spacing w:val="-4"/>
          <w:kern w:val="0"/>
          <w:szCs w:val="20"/>
        </w:rPr>
        <w:t>D. 학위논문: 저자명, 학위논문명[dissertation], 학위수여 대학이 속한 도시, 학위수여 대학, 년도, 언어 순으로 표기한다. 단, 언어가 영어일 경우 표기하지 않는다.</w:t>
      </w:r>
    </w:p>
    <w:p w14:paraId="08CB8B57" w14:textId="77777777" w:rsidR="00EF3ACF" w:rsidRPr="00D50831" w:rsidRDefault="00EF3ACF" w:rsidP="00395EFD">
      <w:pPr>
        <w:widowControl/>
        <w:wordWrap/>
        <w:autoSpaceDE/>
        <w:autoSpaceDN/>
        <w:spacing w:after="150" w:line="240" w:lineRule="auto"/>
        <w:rPr>
          <w:rFonts w:eastAsiaTheme="minorHAnsi" w:cs="굴림"/>
          <w:kern w:val="0"/>
          <w:szCs w:val="20"/>
        </w:rPr>
      </w:pPr>
      <w:r w:rsidRPr="00D50831">
        <w:rPr>
          <w:rFonts w:eastAsiaTheme="minorHAnsi" w:cs="굴림"/>
          <w:spacing w:val="-4"/>
          <w:kern w:val="0"/>
          <w:szCs w:val="20"/>
        </w:rPr>
        <w:t>Song YM. The Relationship between low serum cholesterol level and cancer mortality [dissertation]. Seoul: Seoul National Univ.; 1997. Korean.</w:t>
      </w:r>
    </w:p>
    <w:p w14:paraId="03AD4B12" w14:textId="77777777" w:rsidR="00EF3ACF" w:rsidRPr="00D50831" w:rsidRDefault="00EF3ACF" w:rsidP="00395EFD">
      <w:pPr>
        <w:widowControl/>
        <w:wordWrap/>
        <w:autoSpaceDE/>
        <w:autoSpaceDN/>
        <w:spacing w:after="150" w:line="240" w:lineRule="auto"/>
        <w:rPr>
          <w:rFonts w:eastAsiaTheme="minorHAnsi" w:cs="굴림"/>
          <w:kern w:val="0"/>
          <w:szCs w:val="20"/>
        </w:rPr>
      </w:pPr>
      <w:r w:rsidRPr="00D50831">
        <w:rPr>
          <w:rFonts w:eastAsiaTheme="minorHAnsi" w:cs="굴림"/>
          <w:spacing w:val="-4"/>
          <w:kern w:val="0"/>
          <w:szCs w:val="20"/>
        </w:rPr>
        <w:t>Kaplan SJ. Post-hospital home health care: the elderly's access and utilization [dissertation]. St. Louis (MO): Washington Univ.; 1995.</w:t>
      </w:r>
    </w:p>
    <w:p w14:paraId="2A25A970" w14:textId="77777777" w:rsidR="00EF3ACF" w:rsidRPr="00D50831" w:rsidRDefault="00EF3ACF" w:rsidP="00395EFD">
      <w:pPr>
        <w:widowControl/>
        <w:wordWrap/>
        <w:autoSpaceDE/>
        <w:autoSpaceDN/>
        <w:spacing w:after="150" w:line="240" w:lineRule="auto"/>
        <w:rPr>
          <w:rFonts w:eastAsiaTheme="minorHAnsi" w:cs="굴림"/>
          <w:kern w:val="0"/>
          <w:szCs w:val="20"/>
        </w:rPr>
      </w:pPr>
      <w:r w:rsidRPr="00D50831">
        <w:rPr>
          <w:rFonts w:eastAsiaTheme="minorHAnsi" w:cs="굴림"/>
          <w:spacing w:val="-4"/>
          <w:kern w:val="0"/>
          <w:szCs w:val="20"/>
        </w:rPr>
        <w:t>E. 공공기관 문서: 기관명, 제목, 기관 소재지, 출판사, 년도 순으로 표기한다.</w:t>
      </w:r>
    </w:p>
    <w:p w14:paraId="01E1F480" w14:textId="77777777" w:rsidR="00EF3ACF" w:rsidRPr="00D50831" w:rsidRDefault="00EF3ACF" w:rsidP="00395EFD">
      <w:pPr>
        <w:widowControl/>
        <w:wordWrap/>
        <w:autoSpaceDE/>
        <w:autoSpaceDN/>
        <w:spacing w:after="150" w:line="240" w:lineRule="auto"/>
        <w:rPr>
          <w:rFonts w:eastAsiaTheme="minorHAnsi" w:cs="굴림"/>
          <w:kern w:val="0"/>
          <w:szCs w:val="20"/>
        </w:rPr>
      </w:pPr>
      <w:r w:rsidRPr="00D50831">
        <w:rPr>
          <w:rFonts w:eastAsiaTheme="minorHAnsi" w:cs="굴림"/>
          <w:spacing w:val="-4"/>
          <w:kern w:val="0"/>
          <w:szCs w:val="20"/>
        </w:rPr>
        <w:t>Government Accountability Office. Highlights of a Forum: Data and Analytics Innovation: Emerging Opportunities and Challenges. Washington, DC: U.S. Government Printing Office; 2016.</w:t>
      </w:r>
    </w:p>
    <w:p w14:paraId="546D7890" w14:textId="77777777" w:rsidR="00EF3ACF" w:rsidRPr="00D50831" w:rsidRDefault="00EF3ACF" w:rsidP="00395EFD">
      <w:pPr>
        <w:widowControl/>
        <w:wordWrap/>
        <w:autoSpaceDE/>
        <w:autoSpaceDN/>
        <w:spacing w:after="150" w:line="240" w:lineRule="auto"/>
        <w:rPr>
          <w:rFonts w:eastAsiaTheme="minorHAnsi" w:cs="굴림"/>
          <w:kern w:val="0"/>
          <w:szCs w:val="20"/>
        </w:rPr>
      </w:pPr>
      <w:r w:rsidRPr="00D50831">
        <w:rPr>
          <w:rFonts w:eastAsiaTheme="minorHAnsi" w:cs="굴림"/>
          <w:spacing w:val="-4"/>
          <w:kern w:val="0"/>
          <w:szCs w:val="20"/>
        </w:rPr>
        <w:t>F. 웹 페이지: 저자, 제목, 인용 및 최신 갱신시점, URL 순으로 한다.</w:t>
      </w:r>
    </w:p>
    <w:p w14:paraId="06B710A6" w14:textId="77777777" w:rsidR="00EF3ACF" w:rsidRPr="00D50831" w:rsidRDefault="00EF3ACF" w:rsidP="00395EFD">
      <w:pPr>
        <w:widowControl/>
        <w:wordWrap/>
        <w:autoSpaceDE/>
        <w:autoSpaceDN/>
        <w:spacing w:after="150" w:line="240" w:lineRule="auto"/>
        <w:rPr>
          <w:rFonts w:eastAsiaTheme="minorHAnsi" w:cs="굴림"/>
          <w:spacing w:val="-4"/>
          <w:kern w:val="0"/>
          <w:szCs w:val="20"/>
        </w:rPr>
      </w:pPr>
      <w:r w:rsidRPr="00D50831">
        <w:rPr>
          <w:rFonts w:eastAsiaTheme="minorHAnsi" w:cs="굴림"/>
          <w:spacing w:val="-4"/>
          <w:kern w:val="0"/>
          <w:szCs w:val="20"/>
        </w:rPr>
        <w:t>Luntz S. Almost A Third Of New FDA-Approved Pharmaceuticals Have Post-Trial Safety Events [Internet]. IFLScience. 2017 [cited 2018 Oct 30]; Available from: </w:t>
      </w:r>
      <w:hyperlink r:id="rId10" w:history="1">
        <w:r w:rsidRPr="00D50831">
          <w:rPr>
            <w:rFonts w:eastAsiaTheme="minorHAnsi" w:cs="굴림"/>
            <w:spacing w:val="-4"/>
            <w:kern w:val="0"/>
            <w:szCs w:val="20"/>
          </w:rPr>
          <w:t>https://www.iflscience.com/health-and-medicine/almost-a-third-of-new-fda-approved-pharmaceuticals-have-post-trial-safety-events/</w:t>
        </w:r>
      </w:hyperlink>
    </w:p>
    <w:p w14:paraId="38065CBD" w14:textId="77777777" w:rsidR="00606EC2" w:rsidRPr="00D50831" w:rsidRDefault="00606EC2" w:rsidP="00606EC2">
      <w:pPr>
        <w:widowControl/>
        <w:wordWrap/>
        <w:autoSpaceDE/>
        <w:autoSpaceDN/>
        <w:spacing w:after="150" w:line="240" w:lineRule="auto"/>
        <w:rPr>
          <w:rFonts w:eastAsiaTheme="minorHAnsi" w:cs="굴림"/>
          <w:kern w:val="0"/>
          <w:szCs w:val="20"/>
        </w:rPr>
      </w:pPr>
      <w:r w:rsidRPr="00D50831">
        <w:rPr>
          <w:rFonts w:eastAsiaTheme="minorHAnsi" w:cs="굴림"/>
          <w:kern w:val="0"/>
          <w:szCs w:val="20"/>
        </w:rPr>
        <w:t>G. 게재 확정되어 인쇄 중(In press)인 논문: 저자, 제목, 잡지</w:t>
      </w:r>
      <w:r w:rsidRPr="00D50831">
        <w:rPr>
          <w:rFonts w:eastAsiaTheme="minorHAnsi" w:cs="굴림" w:hint="eastAsia"/>
          <w:kern w:val="0"/>
          <w:szCs w:val="20"/>
        </w:rPr>
        <w:t>명</w:t>
      </w:r>
      <w:r w:rsidRPr="00D50831">
        <w:rPr>
          <w:rFonts w:eastAsiaTheme="minorHAnsi" w:cs="굴림"/>
          <w:kern w:val="0"/>
          <w:szCs w:val="20"/>
        </w:rPr>
        <w:t xml:space="preserve"> In press 발행연도 순으로 표기한다.</w:t>
      </w:r>
    </w:p>
    <w:p w14:paraId="67208D7C" w14:textId="77777777" w:rsidR="00606EC2" w:rsidRPr="00D50831" w:rsidRDefault="00606EC2" w:rsidP="00606EC2">
      <w:pPr>
        <w:widowControl/>
        <w:wordWrap/>
        <w:autoSpaceDE/>
        <w:autoSpaceDN/>
        <w:spacing w:after="150" w:line="240" w:lineRule="auto"/>
        <w:rPr>
          <w:rFonts w:eastAsiaTheme="minorHAnsi" w:cs="굴림"/>
          <w:kern w:val="0"/>
          <w:szCs w:val="20"/>
        </w:rPr>
      </w:pPr>
      <w:r w:rsidRPr="00D50831">
        <w:rPr>
          <w:rFonts w:eastAsiaTheme="minorHAnsi" w:cs="굴림"/>
          <w:kern w:val="0"/>
          <w:szCs w:val="20"/>
        </w:rPr>
        <w:t>Kim YS, Lee HM, Kim JH. Sodium-related eating behaviors of</w:t>
      </w:r>
      <w:r w:rsidRPr="00D50831">
        <w:rPr>
          <w:rFonts w:eastAsiaTheme="minorHAnsi" w:cs="굴림" w:hint="eastAsia"/>
          <w:kern w:val="0"/>
          <w:szCs w:val="20"/>
        </w:rPr>
        <w:t xml:space="preserve"> </w:t>
      </w:r>
      <w:r w:rsidRPr="00D50831">
        <w:rPr>
          <w:rFonts w:eastAsiaTheme="minorHAnsi" w:cs="굴림"/>
          <w:kern w:val="0"/>
          <w:szCs w:val="20"/>
        </w:rPr>
        <w:t>parents and its relationship to eating behaviors of their preschool</w:t>
      </w:r>
      <w:r w:rsidRPr="00D50831">
        <w:rPr>
          <w:rFonts w:eastAsiaTheme="minorHAnsi" w:cs="굴림" w:hint="eastAsia"/>
          <w:kern w:val="0"/>
          <w:szCs w:val="20"/>
        </w:rPr>
        <w:t xml:space="preserve"> </w:t>
      </w:r>
      <w:r w:rsidRPr="00D50831">
        <w:rPr>
          <w:rFonts w:eastAsiaTheme="minorHAnsi" w:cs="굴림"/>
          <w:kern w:val="0"/>
          <w:szCs w:val="20"/>
        </w:rPr>
        <w:t>children. Korean J Community Nutr In press 2015.</w:t>
      </w:r>
    </w:p>
    <w:p w14:paraId="66E0AB2E" w14:textId="77777777" w:rsidR="00606EC2" w:rsidRPr="00D50831" w:rsidRDefault="00606EC2" w:rsidP="00606EC2">
      <w:pPr>
        <w:widowControl/>
        <w:wordWrap/>
        <w:autoSpaceDE/>
        <w:autoSpaceDN/>
        <w:spacing w:after="150" w:line="240" w:lineRule="auto"/>
        <w:rPr>
          <w:rFonts w:eastAsiaTheme="minorHAnsi" w:cs="굴림"/>
          <w:kern w:val="0"/>
          <w:szCs w:val="20"/>
        </w:rPr>
      </w:pPr>
      <w:r w:rsidRPr="00D50831">
        <w:rPr>
          <w:rFonts w:eastAsiaTheme="minorHAnsi" w:cs="굴림"/>
          <w:kern w:val="0"/>
          <w:szCs w:val="20"/>
        </w:rPr>
        <w:t>H. 심사 전(Pre-print) 논문: 저자, 제목, 발행연도, (doi) [preprint]</w:t>
      </w:r>
      <w:r w:rsidRPr="00D50831">
        <w:rPr>
          <w:rFonts w:eastAsiaTheme="minorHAnsi" w:cs="굴림" w:hint="eastAsia"/>
          <w:kern w:val="0"/>
          <w:szCs w:val="20"/>
        </w:rPr>
        <w:t xml:space="preserve"> 순으로</w:t>
      </w:r>
      <w:r w:rsidRPr="00D50831">
        <w:rPr>
          <w:rFonts w:eastAsiaTheme="minorHAnsi" w:cs="굴림"/>
          <w:kern w:val="0"/>
          <w:szCs w:val="20"/>
        </w:rPr>
        <w:t xml:space="preserve"> 표기한다.</w:t>
      </w:r>
    </w:p>
    <w:p w14:paraId="5413FB72" w14:textId="77777777" w:rsidR="00606EC2" w:rsidRPr="00D50831" w:rsidRDefault="00606EC2" w:rsidP="00606EC2">
      <w:pPr>
        <w:widowControl/>
        <w:wordWrap/>
        <w:autoSpaceDE/>
        <w:autoSpaceDN/>
        <w:spacing w:after="150" w:line="240" w:lineRule="auto"/>
        <w:rPr>
          <w:rFonts w:eastAsiaTheme="minorHAnsi" w:cs="굴림"/>
          <w:kern w:val="0"/>
          <w:szCs w:val="20"/>
        </w:rPr>
      </w:pPr>
      <w:r w:rsidRPr="00D50831">
        <w:rPr>
          <w:rFonts w:eastAsiaTheme="minorHAnsi" w:cs="굴림"/>
          <w:kern w:val="0"/>
          <w:szCs w:val="20"/>
        </w:rPr>
        <w:t>Park SJ, Ha Y, Lee JH, Lee KS, Chon YE. Comparison of effectiveness</w:t>
      </w:r>
      <w:r w:rsidRPr="00D50831">
        <w:rPr>
          <w:rFonts w:eastAsiaTheme="minorHAnsi" w:cs="굴림" w:hint="eastAsia"/>
          <w:kern w:val="0"/>
          <w:szCs w:val="20"/>
        </w:rPr>
        <w:t xml:space="preserve"> </w:t>
      </w:r>
      <w:r w:rsidRPr="00D50831">
        <w:rPr>
          <w:rFonts w:eastAsiaTheme="minorHAnsi" w:cs="굴림"/>
          <w:kern w:val="0"/>
          <w:szCs w:val="20"/>
        </w:rPr>
        <w:t>between phentermine/topiramate and liraglutide in</w:t>
      </w:r>
      <w:r w:rsidRPr="00D50831">
        <w:rPr>
          <w:rFonts w:eastAsiaTheme="minorHAnsi" w:cs="굴림" w:hint="eastAsia"/>
          <w:kern w:val="0"/>
          <w:szCs w:val="20"/>
        </w:rPr>
        <w:t xml:space="preserve"> </w:t>
      </w:r>
      <w:r w:rsidRPr="00D50831">
        <w:rPr>
          <w:rFonts w:eastAsiaTheme="minorHAnsi" w:cs="굴림"/>
          <w:kern w:val="0"/>
          <w:szCs w:val="20"/>
        </w:rPr>
        <w:t>obese patients with nonalcoholic fatty liver disease. 2024. doi:10.21203/rs.3.rs-4183955/v1 [preprint].</w:t>
      </w:r>
    </w:p>
    <w:p w14:paraId="1DA2284C" w14:textId="77777777" w:rsidR="00606EC2" w:rsidRPr="00D50831" w:rsidRDefault="00606EC2" w:rsidP="00606EC2">
      <w:pPr>
        <w:widowControl/>
        <w:wordWrap/>
        <w:autoSpaceDE/>
        <w:autoSpaceDN/>
        <w:spacing w:after="150" w:line="240" w:lineRule="auto"/>
        <w:rPr>
          <w:rFonts w:eastAsiaTheme="minorHAnsi" w:cs="굴림"/>
          <w:kern w:val="0"/>
          <w:szCs w:val="20"/>
        </w:rPr>
      </w:pPr>
    </w:p>
    <w:p w14:paraId="70F0A3F4" w14:textId="77777777" w:rsidR="00EF3ACF" w:rsidRPr="00D50831" w:rsidRDefault="00EF3ACF" w:rsidP="00395EFD">
      <w:pPr>
        <w:widowControl/>
        <w:wordWrap/>
        <w:autoSpaceDE/>
        <w:autoSpaceDN/>
        <w:spacing w:after="150" w:line="240" w:lineRule="auto"/>
        <w:rPr>
          <w:rFonts w:eastAsiaTheme="minorHAnsi" w:cs="굴림"/>
          <w:kern w:val="0"/>
          <w:szCs w:val="20"/>
        </w:rPr>
      </w:pPr>
      <w:r w:rsidRPr="00D50831">
        <w:rPr>
          <w:rFonts w:eastAsiaTheme="minorHAnsi" w:cs="바탕" w:hint="eastAsia"/>
          <w:b/>
          <w:bCs/>
          <w:spacing w:val="-4"/>
          <w:kern w:val="0"/>
          <w:szCs w:val="20"/>
        </w:rPr>
        <w:t>⑧</w:t>
      </w:r>
      <w:r w:rsidRPr="00D50831">
        <w:rPr>
          <w:rFonts w:eastAsiaTheme="minorHAnsi" w:cs="굴림"/>
          <w:b/>
          <w:bCs/>
          <w:spacing w:val="-4"/>
          <w:kern w:val="0"/>
          <w:szCs w:val="20"/>
        </w:rPr>
        <w:t xml:space="preserve"> 표(필요시 작성)</w:t>
      </w:r>
    </w:p>
    <w:p w14:paraId="5ACEB842" w14:textId="77777777" w:rsidR="00EF3ACF" w:rsidRPr="00D50831" w:rsidRDefault="00EF3ACF" w:rsidP="00395EFD">
      <w:pPr>
        <w:widowControl/>
        <w:wordWrap/>
        <w:autoSpaceDE/>
        <w:autoSpaceDN/>
        <w:spacing w:after="150" w:line="240" w:lineRule="auto"/>
        <w:rPr>
          <w:rFonts w:eastAsiaTheme="minorHAnsi" w:cs="굴림"/>
          <w:kern w:val="0"/>
          <w:szCs w:val="20"/>
        </w:rPr>
      </w:pPr>
      <w:r w:rsidRPr="00D50831">
        <w:rPr>
          <w:rFonts w:eastAsiaTheme="minorHAnsi" w:cs="굴림"/>
          <w:spacing w:val="-4"/>
          <w:kern w:val="0"/>
          <w:szCs w:val="20"/>
        </w:rPr>
        <w:lastRenderedPageBreak/>
        <w:t>표는 한글로 작성하는 것을 원칙으로 한다. </w:t>
      </w:r>
      <w:r w:rsidR="00C62D0C" w:rsidRPr="00D50831">
        <w:rPr>
          <w:rFonts w:eastAsiaTheme="minorHAnsi" w:cs="굴림"/>
          <w:spacing w:val="-4"/>
          <w:kern w:val="0"/>
          <w:szCs w:val="20"/>
        </w:rPr>
        <w:t xml:space="preserve"> </w:t>
      </w:r>
      <w:r w:rsidRPr="00D50831">
        <w:rPr>
          <w:rFonts w:eastAsiaTheme="minorHAnsi" w:cs="굴림"/>
          <w:spacing w:val="-4"/>
          <w:kern w:val="0"/>
          <w:szCs w:val="20"/>
        </w:rPr>
        <w:t>독자의 이해를 높이거나 용어의 특성상 영문 작성이 적절한 경우에는 영문으로 작성할 수 있다. </w:t>
      </w:r>
      <w:r w:rsidR="00C62D0C" w:rsidRPr="00D50831">
        <w:rPr>
          <w:rFonts w:eastAsiaTheme="minorHAnsi" w:cs="굴림"/>
          <w:spacing w:val="-4"/>
          <w:kern w:val="0"/>
          <w:szCs w:val="20"/>
        </w:rPr>
        <w:t xml:space="preserve"> </w:t>
      </w:r>
      <w:r w:rsidRPr="00D50831">
        <w:rPr>
          <w:rFonts w:eastAsiaTheme="minorHAnsi" w:cs="굴림"/>
          <w:spacing w:val="-4"/>
          <w:kern w:val="0"/>
          <w:szCs w:val="20"/>
        </w:rPr>
        <w:t>본문의 내용을 읽지 않고도 그 자체로 설명이 가능하도록 간결하고 명료하게 작성한다. </w:t>
      </w:r>
      <w:r w:rsidR="00C62D0C" w:rsidRPr="00D50831">
        <w:rPr>
          <w:rFonts w:eastAsiaTheme="minorHAnsi" w:cs="굴림"/>
          <w:spacing w:val="-4"/>
          <w:kern w:val="0"/>
          <w:szCs w:val="20"/>
        </w:rPr>
        <w:t xml:space="preserve"> </w:t>
      </w:r>
      <w:r w:rsidRPr="00D50831">
        <w:rPr>
          <w:rFonts w:eastAsiaTheme="minorHAnsi" w:cs="굴림"/>
          <w:spacing w:val="-4"/>
          <w:kern w:val="0"/>
          <w:szCs w:val="20"/>
        </w:rPr>
        <w:t>표가 자신이 그린 것이 아니면 저작권자의 허락을 받아야 하며 그 사실을 각주에 알려야 한다.</w:t>
      </w:r>
    </w:p>
    <w:p w14:paraId="477F961D" w14:textId="77777777" w:rsidR="00EF3ACF" w:rsidRPr="00D50831" w:rsidRDefault="00EF3ACF" w:rsidP="00395EFD">
      <w:pPr>
        <w:widowControl/>
        <w:wordWrap/>
        <w:autoSpaceDE/>
        <w:autoSpaceDN/>
        <w:spacing w:after="150" w:line="240" w:lineRule="auto"/>
        <w:rPr>
          <w:rFonts w:eastAsiaTheme="minorHAnsi" w:cs="굴림"/>
          <w:kern w:val="0"/>
          <w:szCs w:val="20"/>
        </w:rPr>
      </w:pPr>
      <w:r w:rsidRPr="00D50831">
        <w:rPr>
          <w:rFonts w:eastAsiaTheme="minorHAnsi" w:cs="굴림"/>
          <w:spacing w:val="-4"/>
          <w:kern w:val="0"/>
          <w:szCs w:val="20"/>
        </w:rPr>
        <w:t>표의 제목은 표의 상단</w:t>
      </w:r>
      <w:r w:rsidR="00C62D0C" w:rsidRPr="00D50831">
        <w:rPr>
          <w:rFonts w:eastAsiaTheme="minorHAnsi" w:cs="굴림"/>
          <w:spacing w:val="-4"/>
          <w:kern w:val="0"/>
          <w:szCs w:val="20"/>
        </w:rPr>
        <w:t xml:space="preserve">, </w:t>
      </w:r>
      <w:r w:rsidRPr="00D50831">
        <w:rPr>
          <w:rFonts w:eastAsiaTheme="minorHAnsi" w:cs="굴림"/>
          <w:spacing w:val="-4"/>
          <w:kern w:val="0"/>
          <w:szCs w:val="20"/>
        </w:rPr>
        <w:t>좌측에 위치하도록 정렬한다</w:t>
      </w:r>
      <w:r w:rsidR="00C62D0C" w:rsidRPr="00D50831">
        <w:rPr>
          <w:rFonts w:eastAsiaTheme="minorHAnsi" w:cs="굴림"/>
          <w:spacing w:val="-4"/>
          <w:kern w:val="0"/>
          <w:szCs w:val="20"/>
        </w:rPr>
        <w:t xml:space="preserve">. </w:t>
      </w:r>
      <w:r w:rsidRPr="00D50831">
        <w:rPr>
          <w:rFonts w:eastAsiaTheme="minorHAnsi" w:cs="굴림"/>
          <w:spacing w:val="-4"/>
          <w:kern w:val="0"/>
          <w:szCs w:val="20"/>
        </w:rPr>
        <w:t>본문에 인용한 순서대로 표 번호를 붙이며, ‘표(Table)’라는 표식 뒤에 한 칸을 띄우고 아라비아 숫자 번호를 사용하며 부여된 숫자 뒤에 마침표를 찍는다. 제목의 끝에 마침표를 찍지 않는다</w:t>
      </w:r>
      <w:r w:rsidR="00C62D0C" w:rsidRPr="00D50831">
        <w:rPr>
          <w:rFonts w:eastAsiaTheme="minorHAnsi" w:cs="굴림"/>
          <w:spacing w:val="-4"/>
          <w:kern w:val="0"/>
          <w:szCs w:val="20"/>
        </w:rPr>
        <w:t xml:space="preserve">. </w:t>
      </w:r>
      <w:r w:rsidRPr="00D50831">
        <w:rPr>
          <w:rFonts w:eastAsiaTheme="minorHAnsi" w:cs="굴림"/>
          <w:spacing w:val="-4"/>
          <w:kern w:val="0"/>
          <w:szCs w:val="20"/>
        </w:rPr>
        <w:t>본문의 해당 내용에는 표를 </w:t>
      </w:r>
      <w:r w:rsidR="002A153B" w:rsidRPr="00D50831">
        <w:rPr>
          <w:rFonts w:eastAsiaTheme="minorHAnsi" w:cs="굴림"/>
          <w:spacing w:val="-4"/>
          <w:kern w:val="0"/>
          <w:szCs w:val="20"/>
        </w:rPr>
        <w:t>‘</w:t>
      </w:r>
      <w:r w:rsidRPr="00D50831">
        <w:rPr>
          <w:rFonts w:eastAsiaTheme="minorHAnsi" w:cs="굴림"/>
          <w:spacing w:val="-4"/>
          <w:kern w:val="0"/>
          <w:szCs w:val="20"/>
        </w:rPr>
        <w:t>(표 번호)’로 표기한다. 표는 2열 간격(double space)으로 작성하고 원고의 한 면에 하나씩 들어가도록 하며, 표에 상단 가로줄 한 줄 외에는 내부 가로줄과 세로줄을 넣지 않는다. 표에 약자를 사용한 경우나 설명이 필요한 경우는 하단 주석에 반드시 기재한다 설명이 필요한 부분의 우측에 알파벳 소문자(a, b, c)를 위 첨자로 사용하고, 주석은 표 하단에 해당 기호의 내용을 각 단 정렬로 기록한다. 표에 사용된 단위는 가능한 표의 내부에 표시하여 표 밖에 따로 표기하지 않도록 한다. 단위를 표시하는 기호에는 불필요한 대문자를 사용하지 않도록 한다. 표 작성 시에는 평균, 표준편차, 대상 수 등을 제시하고 표의 주석 부분에 적용한 통계기법을 적으며, 비율에 대해서는 반응 수와 비율을, 상관계수에 대해서는 상관계수 값을 제시한다.</w:t>
      </w:r>
    </w:p>
    <w:p w14:paraId="04AEC416" w14:textId="77777777" w:rsidR="00EF3ACF" w:rsidRPr="00D50831" w:rsidRDefault="00EF3ACF" w:rsidP="00395EFD">
      <w:pPr>
        <w:widowControl/>
        <w:wordWrap/>
        <w:autoSpaceDE/>
        <w:autoSpaceDN/>
        <w:spacing w:after="150" w:line="240" w:lineRule="auto"/>
        <w:rPr>
          <w:rFonts w:eastAsiaTheme="minorHAnsi" w:cs="굴림"/>
          <w:kern w:val="0"/>
          <w:szCs w:val="20"/>
        </w:rPr>
      </w:pPr>
      <w:r w:rsidRPr="00D50831">
        <w:rPr>
          <w:rFonts w:eastAsiaTheme="minorHAnsi" w:cs="바탕" w:hint="eastAsia"/>
          <w:b/>
          <w:bCs/>
          <w:spacing w:val="-4"/>
          <w:kern w:val="0"/>
          <w:szCs w:val="20"/>
        </w:rPr>
        <w:t>⑨</w:t>
      </w:r>
      <w:r w:rsidRPr="00D50831">
        <w:rPr>
          <w:rFonts w:eastAsiaTheme="minorHAnsi" w:cs="굴림"/>
          <w:b/>
          <w:bCs/>
          <w:spacing w:val="-4"/>
          <w:kern w:val="0"/>
          <w:szCs w:val="20"/>
        </w:rPr>
        <w:t xml:space="preserve"> 그림 및 그림 설명문(필요시 작성)</w:t>
      </w:r>
    </w:p>
    <w:p w14:paraId="3FA52289" w14:textId="77777777" w:rsidR="00EF3ACF" w:rsidRPr="00D50831" w:rsidRDefault="00EF3ACF" w:rsidP="00395EFD">
      <w:pPr>
        <w:widowControl/>
        <w:wordWrap/>
        <w:autoSpaceDE/>
        <w:autoSpaceDN/>
        <w:spacing w:after="150" w:line="240" w:lineRule="auto"/>
        <w:rPr>
          <w:rFonts w:eastAsiaTheme="minorHAnsi" w:cs="굴림"/>
          <w:kern w:val="0"/>
          <w:szCs w:val="20"/>
        </w:rPr>
      </w:pPr>
      <w:r w:rsidRPr="00D50831">
        <w:rPr>
          <w:rFonts w:eastAsiaTheme="minorHAnsi" w:cs="굴림"/>
          <w:spacing w:val="-4"/>
          <w:kern w:val="0"/>
          <w:szCs w:val="20"/>
        </w:rPr>
        <w:t>그림이나 사진 및 설명문은 한글로 작성하는 것을 원칙으로 한다. 독자의 이해를 높이거나 용어의 특성상 영문 작성이 적절한 경우에는 영문으로 작성할 수 있다. 그림이 자신이 그린 것이 아니면 저작권자의 허락을 받아야 하며 그 사실을 그림 설명문에 알려야 한다. 그림이나 사진은 600 dpi이상의 PDF, GIF, Tagged Image File Format(TIF또는TIFF), Adobe illustrator(.ai)형식의 파일로 따로 제출한다. 그림 작성 시에는 평균이나 비율을 막대나 꺾은 선으로, 표준편차 혹은 표준오차의 크기를 이용하여 표시하고 P값을 반드시 제시한다. 그림 설명문에 적용한 통계검정 방법을 적는다. 제목의 끝에 마침표를 찍는다. 일련번호는 '그림(Figure)' 표식 뒤에 한 칸을 띄고 본문 인용 순서대로 아라비아 숫자 번호를 부여하며 숫자 뒤에 마침표를 찍는다. 본문의 해당 내용에는 그림을 ‘(그림 번호)’로 표기한다. 하나의 번호를 부여</w:t>
      </w:r>
      <w:r w:rsidR="006B6F36" w:rsidRPr="00D50831">
        <w:rPr>
          <w:rFonts w:eastAsiaTheme="minorHAnsi" w:cs="굴림" w:hint="eastAsia"/>
          <w:spacing w:val="-4"/>
          <w:kern w:val="0"/>
          <w:szCs w:val="20"/>
        </w:rPr>
        <w:t xml:space="preserve"> </w:t>
      </w:r>
      <w:r w:rsidRPr="00D50831">
        <w:rPr>
          <w:rFonts w:eastAsiaTheme="minorHAnsi" w:cs="굴림"/>
          <w:spacing w:val="-4"/>
          <w:kern w:val="0"/>
          <w:szCs w:val="20"/>
        </w:rPr>
        <w:t xml:space="preserve">받은 그림이 여러 장일 경우 </w:t>
      </w:r>
      <w:r w:rsidR="00161C4F" w:rsidRPr="00D50831">
        <w:rPr>
          <w:rFonts w:eastAsiaTheme="minorHAnsi" w:cs="굴림"/>
          <w:spacing w:val="-4"/>
          <w:kern w:val="0"/>
          <w:szCs w:val="20"/>
        </w:rPr>
        <w:t>‘</w:t>
      </w:r>
      <w:r w:rsidRPr="00D50831">
        <w:rPr>
          <w:rFonts w:eastAsiaTheme="minorHAnsi" w:cs="굴림"/>
          <w:spacing w:val="-4"/>
          <w:kern w:val="0"/>
          <w:szCs w:val="20"/>
        </w:rPr>
        <w:t>그림1가</w:t>
      </w:r>
      <w:r w:rsidR="00161C4F" w:rsidRPr="00D50831">
        <w:rPr>
          <w:rFonts w:eastAsiaTheme="minorHAnsi" w:cs="굴림"/>
          <w:spacing w:val="-4"/>
          <w:kern w:val="0"/>
          <w:szCs w:val="20"/>
        </w:rPr>
        <w:t>’</w:t>
      </w:r>
      <w:r w:rsidRPr="00D50831">
        <w:rPr>
          <w:rFonts w:eastAsiaTheme="minorHAnsi" w:cs="굴림"/>
          <w:spacing w:val="-4"/>
          <w:kern w:val="0"/>
          <w:szCs w:val="20"/>
        </w:rPr>
        <w:t>, </w:t>
      </w:r>
      <w:r w:rsidR="00161C4F" w:rsidRPr="00D50831">
        <w:rPr>
          <w:rFonts w:eastAsiaTheme="minorHAnsi" w:cs="굴림"/>
          <w:spacing w:val="-4"/>
          <w:kern w:val="0"/>
          <w:szCs w:val="20"/>
        </w:rPr>
        <w:t>‘</w:t>
      </w:r>
      <w:r w:rsidRPr="00D50831">
        <w:rPr>
          <w:rFonts w:eastAsiaTheme="minorHAnsi" w:cs="굴림"/>
          <w:spacing w:val="-4"/>
          <w:kern w:val="0"/>
          <w:szCs w:val="20"/>
        </w:rPr>
        <w:t>그림2나</w:t>
      </w:r>
      <w:r w:rsidR="00161C4F" w:rsidRPr="00D50831">
        <w:rPr>
          <w:rFonts w:eastAsiaTheme="minorHAnsi" w:cs="굴림"/>
          <w:spacing w:val="-4"/>
          <w:kern w:val="0"/>
          <w:szCs w:val="20"/>
        </w:rPr>
        <w:t>’</w:t>
      </w:r>
      <w:r w:rsidRPr="00D50831">
        <w:rPr>
          <w:rFonts w:eastAsiaTheme="minorHAnsi" w:cs="굴림"/>
          <w:spacing w:val="-4"/>
          <w:kern w:val="0"/>
          <w:szCs w:val="20"/>
        </w:rPr>
        <w:t xml:space="preserve"> 와 같이 표기한다.</w:t>
      </w:r>
    </w:p>
    <w:p w14:paraId="3D2AB17E" w14:textId="77777777" w:rsidR="00EF3ACF" w:rsidRPr="00D50831" w:rsidRDefault="00EF3ACF" w:rsidP="00395EFD">
      <w:pPr>
        <w:widowControl/>
        <w:wordWrap/>
        <w:autoSpaceDE/>
        <w:autoSpaceDN/>
        <w:spacing w:after="150" w:line="240" w:lineRule="auto"/>
        <w:rPr>
          <w:rFonts w:eastAsiaTheme="minorHAnsi" w:cs="굴림"/>
          <w:kern w:val="0"/>
          <w:szCs w:val="20"/>
        </w:rPr>
      </w:pPr>
      <w:r w:rsidRPr="00D50831">
        <w:rPr>
          <w:rFonts w:eastAsiaTheme="minorHAnsi" w:cs="바탕" w:hint="eastAsia"/>
          <w:b/>
          <w:bCs/>
          <w:spacing w:val="-4"/>
          <w:kern w:val="0"/>
          <w:szCs w:val="20"/>
        </w:rPr>
        <w:t>⑩</w:t>
      </w:r>
      <w:r w:rsidRPr="00D50831">
        <w:rPr>
          <w:rFonts w:eastAsiaTheme="minorHAnsi" w:cs="굴림"/>
          <w:b/>
          <w:bCs/>
          <w:spacing w:val="-4"/>
          <w:kern w:val="0"/>
          <w:szCs w:val="20"/>
        </w:rPr>
        <w:t xml:space="preserve"> 부록(Supplementary Appendix)(필요시 작성)</w:t>
      </w:r>
    </w:p>
    <w:p w14:paraId="29E812CE" w14:textId="77777777" w:rsidR="00EF3ACF" w:rsidRPr="00D50831" w:rsidRDefault="00EF3ACF" w:rsidP="00395EFD">
      <w:pPr>
        <w:widowControl/>
        <w:wordWrap/>
        <w:autoSpaceDE/>
        <w:autoSpaceDN/>
        <w:spacing w:after="150" w:line="240" w:lineRule="auto"/>
        <w:rPr>
          <w:rFonts w:eastAsiaTheme="minorHAnsi" w:cs="굴림"/>
          <w:kern w:val="0"/>
          <w:szCs w:val="20"/>
        </w:rPr>
      </w:pPr>
      <w:r w:rsidRPr="00D50831">
        <w:rPr>
          <w:rFonts w:eastAsiaTheme="minorHAnsi" w:cs="굴림"/>
          <w:spacing w:val="-4"/>
          <w:kern w:val="0"/>
          <w:szCs w:val="20"/>
        </w:rPr>
        <w:t>원고의 부록은 목차와 함께 페이지를 매겨야 하며, 그 뒤에 연구자 목록(있는 경우), 텍스트(예: 방법), 그림, 표, 참고문헌이 있어야 한다. 부록의 참고문헌의 인용 및 해당 참고문헌 목록은 부록과 관련하여 자체적으로 포함되어야 한다. 별도의 MS Word 파일로 제출해야 하며, 저자가 제공하는 추가 정보로 편집 없이 출판된다.</w:t>
      </w:r>
    </w:p>
    <w:p w14:paraId="47262F1E" w14:textId="77777777" w:rsidR="00EF3ACF" w:rsidRPr="00D50831" w:rsidRDefault="00EF3ACF" w:rsidP="00395EFD">
      <w:pPr>
        <w:widowControl/>
        <w:wordWrap/>
        <w:autoSpaceDE/>
        <w:autoSpaceDN/>
        <w:spacing w:after="150" w:line="240" w:lineRule="auto"/>
        <w:rPr>
          <w:rFonts w:eastAsiaTheme="minorHAnsi" w:cs="굴림"/>
          <w:kern w:val="0"/>
          <w:szCs w:val="20"/>
        </w:rPr>
      </w:pPr>
      <w:r w:rsidRPr="00D50831">
        <w:rPr>
          <w:rFonts w:eastAsiaTheme="minorHAnsi" w:cs="굴림"/>
          <w:spacing w:val="-4"/>
          <w:kern w:val="0"/>
          <w:szCs w:val="20"/>
        </w:rPr>
        <w:t>-보충 그림 및 표(Supplementary Figures and Tables)</w:t>
      </w:r>
    </w:p>
    <w:p w14:paraId="1EEA7A47" w14:textId="77777777" w:rsidR="00EF3ACF" w:rsidRPr="00D50831" w:rsidRDefault="00EF3ACF" w:rsidP="00395EFD">
      <w:pPr>
        <w:widowControl/>
        <w:wordWrap/>
        <w:autoSpaceDE/>
        <w:autoSpaceDN/>
        <w:spacing w:after="150" w:line="240" w:lineRule="auto"/>
        <w:rPr>
          <w:rFonts w:eastAsiaTheme="minorHAnsi" w:cs="굴림"/>
          <w:kern w:val="0"/>
          <w:szCs w:val="20"/>
        </w:rPr>
      </w:pPr>
      <w:r w:rsidRPr="00D50831">
        <w:rPr>
          <w:rFonts w:eastAsiaTheme="minorHAnsi" w:cs="굴림"/>
          <w:spacing w:val="-4"/>
          <w:kern w:val="0"/>
          <w:szCs w:val="20"/>
        </w:rPr>
        <w:t>각 그림은 제목과 범례를 포함해야 하고, 그림 자체와 동일한 페이지에 나타나야 한다. (그림S1, 그림S2) 보충 부록의 표에는 표S1, 표S2 등의 레이블이 지정되어야 하고, 각 표에는 제목과 각주(필요한 경우)가 있어야 한다.</w:t>
      </w:r>
    </w:p>
    <w:p w14:paraId="2461AA3F" w14:textId="77777777" w:rsidR="00EF3ACF" w:rsidRPr="00D50831" w:rsidRDefault="00EF3ACF" w:rsidP="00395EFD">
      <w:pPr>
        <w:widowControl/>
        <w:wordWrap/>
        <w:autoSpaceDE/>
        <w:autoSpaceDN/>
        <w:spacing w:after="150" w:line="240" w:lineRule="auto"/>
        <w:rPr>
          <w:rFonts w:eastAsiaTheme="minorHAnsi" w:cs="굴림"/>
          <w:kern w:val="0"/>
          <w:szCs w:val="20"/>
        </w:rPr>
      </w:pPr>
      <w:r w:rsidRPr="00D50831">
        <w:rPr>
          <w:rFonts w:eastAsiaTheme="minorHAnsi" w:cs="굴림"/>
          <w:b/>
          <w:bCs/>
          <w:spacing w:val="-4"/>
          <w:kern w:val="0"/>
          <w:szCs w:val="20"/>
        </w:rPr>
        <w:t>(2) 원저 논문 (Original article)</w:t>
      </w:r>
    </w:p>
    <w:p w14:paraId="51CCEC0E" w14:textId="77777777" w:rsidR="00EF3ACF" w:rsidRPr="00D50831" w:rsidRDefault="00EF3ACF" w:rsidP="00395EFD">
      <w:pPr>
        <w:widowControl/>
        <w:wordWrap/>
        <w:autoSpaceDE/>
        <w:autoSpaceDN/>
        <w:spacing w:after="150" w:line="240" w:lineRule="auto"/>
        <w:rPr>
          <w:rFonts w:eastAsiaTheme="minorHAnsi" w:cs="굴림"/>
          <w:kern w:val="0"/>
          <w:szCs w:val="20"/>
        </w:rPr>
      </w:pPr>
      <w:r w:rsidRPr="00D50831">
        <w:rPr>
          <w:rFonts w:eastAsiaTheme="minorHAnsi" w:cs="바탕" w:hint="eastAsia"/>
          <w:spacing w:val="-4"/>
          <w:kern w:val="0"/>
          <w:szCs w:val="20"/>
        </w:rPr>
        <w:lastRenderedPageBreak/>
        <w:t>①</w:t>
      </w:r>
      <w:r w:rsidRPr="00D50831">
        <w:rPr>
          <w:rFonts w:eastAsiaTheme="minorHAnsi" w:cs="굴림"/>
          <w:spacing w:val="-4"/>
          <w:kern w:val="0"/>
          <w:szCs w:val="20"/>
        </w:rPr>
        <w:t xml:space="preserve">표지(ORCID포함), </w:t>
      </w:r>
      <w:r w:rsidRPr="00D50831">
        <w:rPr>
          <w:rFonts w:eastAsiaTheme="minorHAnsi" w:cs="바탕" w:hint="eastAsia"/>
          <w:spacing w:val="-4"/>
          <w:kern w:val="0"/>
          <w:szCs w:val="20"/>
        </w:rPr>
        <w:t>②</w:t>
      </w:r>
      <w:r w:rsidRPr="00D50831">
        <w:rPr>
          <w:rFonts w:eastAsiaTheme="minorHAnsi" w:cs="굴림"/>
          <w:spacing w:val="-4"/>
          <w:kern w:val="0"/>
          <w:szCs w:val="20"/>
        </w:rPr>
        <w:t xml:space="preserve">영문 초록(Abstract)과 중심 단어(Keywords), </w:t>
      </w:r>
      <w:r w:rsidRPr="00D50831">
        <w:rPr>
          <w:rFonts w:eastAsiaTheme="minorHAnsi" w:cs="바탕" w:hint="eastAsia"/>
          <w:spacing w:val="-4"/>
          <w:kern w:val="0"/>
          <w:szCs w:val="20"/>
        </w:rPr>
        <w:t>③</w:t>
      </w:r>
      <w:r w:rsidRPr="00D50831">
        <w:rPr>
          <w:rFonts w:eastAsiaTheme="minorHAnsi" w:cs="굴림"/>
          <w:spacing w:val="-4"/>
          <w:kern w:val="0"/>
          <w:szCs w:val="20"/>
        </w:rPr>
        <w:t xml:space="preserve">본문(서론, 방법, 결과, 고찰), </w:t>
      </w:r>
      <w:r w:rsidRPr="00D50831">
        <w:rPr>
          <w:rFonts w:eastAsiaTheme="minorHAnsi" w:cs="바탕" w:hint="eastAsia"/>
          <w:spacing w:val="-4"/>
          <w:kern w:val="0"/>
          <w:szCs w:val="20"/>
        </w:rPr>
        <w:t>④</w:t>
      </w:r>
      <w:r w:rsidRPr="00D50831">
        <w:rPr>
          <w:rFonts w:eastAsiaTheme="minorHAnsi" w:cs="굴림"/>
          <w:spacing w:val="-4"/>
          <w:kern w:val="0"/>
          <w:szCs w:val="20"/>
        </w:rPr>
        <w:t xml:space="preserve">이해충돌, </w:t>
      </w:r>
      <w:r w:rsidRPr="00D50831">
        <w:rPr>
          <w:rFonts w:eastAsiaTheme="minorHAnsi" w:cs="바탕" w:hint="eastAsia"/>
          <w:spacing w:val="-4"/>
          <w:kern w:val="0"/>
          <w:szCs w:val="20"/>
        </w:rPr>
        <w:t>⑤</w:t>
      </w:r>
      <w:r w:rsidRPr="00D50831">
        <w:rPr>
          <w:rFonts w:eastAsiaTheme="minorHAnsi" w:cs="굴림"/>
          <w:spacing w:val="-4"/>
          <w:kern w:val="0"/>
          <w:szCs w:val="20"/>
        </w:rPr>
        <w:t xml:space="preserve">연구비 수혜, </w:t>
      </w:r>
      <w:r w:rsidRPr="00D50831">
        <w:rPr>
          <w:rFonts w:eastAsiaTheme="minorHAnsi" w:cs="바탕" w:hint="eastAsia"/>
          <w:spacing w:val="-4"/>
          <w:kern w:val="0"/>
          <w:szCs w:val="20"/>
        </w:rPr>
        <w:t>⑥</w:t>
      </w:r>
      <w:r w:rsidRPr="00D50831">
        <w:rPr>
          <w:rFonts w:eastAsiaTheme="minorHAnsi" w:cs="굴림"/>
          <w:spacing w:val="-4"/>
          <w:kern w:val="0"/>
          <w:szCs w:val="20"/>
        </w:rPr>
        <w:t xml:space="preserve">감사의 글(필요시), </w:t>
      </w:r>
      <w:r w:rsidRPr="00D50831">
        <w:rPr>
          <w:rFonts w:eastAsiaTheme="minorHAnsi" w:cs="바탕" w:hint="eastAsia"/>
          <w:spacing w:val="-4"/>
          <w:kern w:val="0"/>
          <w:szCs w:val="20"/>
        </w:rPr>
        <w:t>⑦</w:t>
      </w:r>
      <w:r w:rsidRPr="00D50831">
        <w:rPr>
          <w:rFonts w:eastAsiaTheme="minorHAnsi" w:cs="굴림"/>
          <w:spacing w:val="-4"/>
          <w:kern w:val="0"/>
          <w:szCs w:val="20"/>
        </w:rPr>
        <w:t xml:space="preserve">참고문헌, </w:t>
      </w:r>
      <w:r w:rsidRPr="00D50831">
        <w:rPr>
          <w:rFonts w:eastAsiaTheme="minorHAnsi" w:cs="바탕" w:hint="eastAsia"/>
          <w:spacing w:val="-4"/>
          <w:kern w:val="0"/>
          <w:szCs w:val="20"/>
        </w:rPr>
        <w:t>⑧</w:t>
      </w:r>
      <w:r w:rsidRPr="00D50831">
        <w:rPr>
          <w:rFonts w:eastAsiaTheme="minorHAnsi" w:cs="굴림"/>
          <w:spacing w:val="-4"/>
          <w:kern w:val="0"/>
          <w:szCs w:val="20"/>
        </w:rPr>
        <w:t xml:space="preserve">표(필요시), </w:t>
      </w:r>
      <w:r w:rsidRPr="00D50831">
        <w:rPr>
          <w:rFonts w:eastAsiaTheme="minorHAnsi" w:cs="바탕" w:hint="eastAsia"/>
          <w:spacing w:val="-4"/>
          <w:kern w:val="0"/>
          <w:szCs w:val="20"/>
        </w:rPr>
        <w:t>⑨</w:t>
      </w:r>
      <w:r w:rsidRPr="00D50831">
        <w:rPr>
          <w:rFonts w:eastAsiaTheme="minorHAnsi" w:cs="굴림"/>
          <w:spacing w:val="-4"/>
          <w:kern w:val="0"/>
          <w:szCs w:val="20"/>
        </w:rPr>
        <w:t xml:space="preserve">그림 및 그림 설명문(필요시), </w:t>
      </w:r>
      <w:r w:rsidRPr="00D50831">
        <w:rPr>
          <w:rFonts w:eastAsiaTheme="minorHAnsi" w:cs="바탕" w:hint="eastAsia"/>
          <w:spacing w:val="-4"/>
          <w:kern w:val="0"/>
          <w:szCs w:val="20"/>
        </w:rPr>
        <w:t>⑩</w:t>
      </w:r>
      <w:r w:rsidRPr="00D50831">
        <w:rPr>
          <w:rFonts w:eastAsiaTheme="minorHAnsi" w:cs="굴림"/>
          <w:spacing w:val="-4"/>
          <w:kern w:val="0"/>
          <w:szCs w:val="20"/>
        </w:rPr>
        <w:t>부록(필요시)의 순서로 작성한다.</w:t>
      </w:r>
    </w:p>
    <w:p w14:paraId="3D88C5A1" w14:textId="301FE71A" w:rsidR="00EF3ACF" w:rsidRPr="00D50831" w:rsidRDefault="00EF3ACF" w:rsidP="00395EFD">
      <w:pPr>
        <w:widowControl/>
        <w:wordWrap/>
        <w:autoSpaceDE/>
        <w:autoSpaceDN/>
        <w:spacing w:after="150" w:line="240" w:lineRule="auto"/>
        <w:rPr>
          <w:rFonts w:eastAsiaTheme="minorHAnsi" w:cs="굴림"/>
          <w:kern w:val="0"/>
          <w:szCs w:val="20"/>
        </w:rPr>
      </w:pPr>
      <w:r w:rsidRPr="00D50831">
        <w:rPr>
          <w:rFonts w:eastAsiaTheme="minorHAnsi" w:cs="굴림"/>
          <w:spacing w:val="-4"/>
          <w:kern w:val="0"/>
          <w:szCs w:val="20"/>
        </w:rPr>
        <w:t>원고의 길이는 표지, 영문 초록, 참고문헌, 표, 그림 및 설명문을 제외한 양이 10,000단어(공백 포함)를 넘을 수 없고, 표와 그림 또는 사진을 합친 개수가 10개를 넘어서는 안 된다. </w:t>
      </w:r>
      <w:r w:rsidR="006A4F48" w:rsidRPr="00D50831">
        <w:rPr>
          <w:rFonts w:eastAsiaTheme="minorHAnsi" w:cs="굴림"/>
          <w:spacing w:val="-4"/>
          <w:kern w:val="0"/>
          <w:szCs w:val="20"/>
        </w:rPr>
        <w:t xml:space="preserve"> </w:t>
      </w:r>
      <w:r w:rsidRPr="00D50831">
        <w:rPr>
          <w:rFonts w:eastAsiaTheme="minorHAnsi" w:cs="굴림"/>
          <w:spacing w:val="-4"/>
          <w:kern w:val="0"/>
          <w:szCs w:val="20"/>
        </w:rPr>
        <w:t>참고문헌 개수는 40개 이하로 제한한다</w:t>
      </w:r>
      <w:r w:rsidRPr="002B652C">
        <w:rPr>
          <w:rFonts w:eastAsiaTheme="minorHAnsi" w:cs="굴림"/>
          <w:spacing w:val="-4"/>
          <w:kern w:val="0"/>
          <w:szCs w:val="20"/>
        </w:rPr>
        <w:t>. </w:t>
      </w:r>
      <w:r w:rsidR="00ED1271" w:rsidRPr="002B652C">
        <w:rPr>
          <w:rFonts w:eastAsiaTheme="minorHAnsi" w:cs="굴림" w:hint="eastAsia"/>
          <w:spacing w:val="-4"/>
          <w:kern w:val="0"/>
          <w:szCs w:val="20"/>
        </w:rPr>
        <w:t>논문의</w:t>
      </w:r>
      <w:r w:rsidR="00ED1271" w:rsidRPr="002B652C">
        <w:rPr>
          <w:rFonts w:eastAsiaTheme="minorHAnsi" w:cs="굴림"/>
          <w:spacing w:val="-4"/>
          <w:kern w:val="0"/>
          <w:szCs w:val="20"/>
        </w:rPr>
        <w:t xml:space="preserve"> 질 확보를 위해</w:t>
      </w:r>
      <w:r w:rsidR="00ED1271" w:rsidRPr="002B652C">
        <w:rPr>
          <w:rFonts w:eastAsiaTheme="minorHAnsi" w:cs="굴림" w:hint="eastAsia"/>
          <w:spacing w:val="-4"/>
          <w:kern w:val="0"/>
          <w:szCs w:val="20"/>
        </w:rPr>
        <w:t xml:space="preserve"> </w:t>
      </w:r>
      <w:r w:rsidR="00ED1271" w:rsidRPr="002B652C">
        <w:rPr>
          <w:rFonts w:eastAsiaTheme="minorHAnsi" w:cs="굴림"/>
          <w:spacing w:val="-4"/>
          <w:kern w:val="0"/>
          <w:szCs w:val="20"/>
        </w:rPr>
        <w:t>최소 3500 단어 혹은 표지 및 참고문헌 등 원고의 모든 내용을 포함하여 20페이지 이상 작성하도록 한다</w:t>
      </w:r>
      <w:r w:rsidR="00ED1271" w:rsidRPr="002B652C">
        <w:rPr>
          <w:rFonts w:eastAsiaTheme="minorHAnsi" w:cs="굴림" w:hint="eastAsia"/>
          <w:spacing w:val="-4"/>
          <w:kern w:val="0"/>
          <w:szCs w:val="20"/>
        </w:rPr>
        <w:t>.</w:t>
      </w:r>
      <w:r w:rsidR="00ED1271" w:rsidRPr="002B652C">
        <w:rPr>
          <w:rFonts w:eastAsiaTheme="minorHAnsi" w:cs="굴림"/>
          <w:spacing w:val="-4"/>
          <w:kern w:val="0"/>
          <w:szCs w:val="20"/>
        </w:rPr>
        <w:t xml:space="preserve"> </w:t>
      </w:r>
      <w:r w:rsidRPr="002B652C">
        <w:rPr>
          <w:rFonts w:eastAsiaTheme="minorHAnsi" w:cs="굴림"/>
          <w:spacing w:val="-4"/>
          <w:kern w:val="0"/>
          <w:szCs w:val="20"/>
        </w:rPr>
        <w:t xml:space="preserve">원고 </w:t>
      </w:r>
      <w:r w:rsidRPr="00D50831">
        <w:rPr>
          <w:rFonts w:eastAsiaTheme="minorHAnsi" w:cs="굴림"/>
          <w:spacing w:val="-4"/>
          <w:kern w:val="0"/>
          <w:szCs w:val="20"/>
        </w:rPr>
        <w:t>작성은 일반적으로 종설의 투고 규정에 준하여 작성한다. 무작위 대조 연구는CONSORT(</w:t>
      </w:r>
      <w:hyperlink r:id="rId11" w:history="1">
        <w:r w:rsidRPr="00D50831">
          <w:rPr>
            <w:rFonts w:eastAsiaTheme="minorHAnsi" w:cs="굴림"/>
            <w:spacing w:val="-4"/>
            <w:kern w:val="0"/>
            <w:szCs w:val="20"/>
          </w:rPr>
          <w:t>http://www.consort-statement.org</w:t>
        </w:r>
      </w:hyperlink>
      <w:r w:rsidRPr="00D50831">
        <w:rPr>
          <w:rFonts w:eastAsiaTheme="minorHAnsi" w:cs="굴림"/>
          <w:spacing w:val="-4"/>
          <w:kern w:val="0"/>
          <w:szCs w:val="20"/>
        </w:rPr>
        <w:t>), 관찰 연구는STROBE(</w:t>
      </w:r>
      <w:hyperlink r:id="rId12" w:history="1">
        <w:r w:rsidRPr="00D50831">
          <w:rPr>
            <w:rFonts w:eastAsiaTheme="minorHAnsi" w:cs="굴림"/>
            <w:spacing w:val="-4"/>
            <w:kern w:val="0"/>
            <w:szCs w:val="20"/>
          </w:rPr>
          <w:t>http://www.strobe-statement.org</w:t>
        </w:r>
      </w:hyperlink>
      <w:r w:rsidRPr="00D50831">
        <w:rPr>
          <w:rFonts w:eastAsiaTheme="minorHAnsi" w:cs="굴림"/>
          <w:spacing w:val="-4"/>
          <w:kern w:val="0"/>
          <w:szCs w:val="20"/>
        </w:rPr>
        <w:t>), 체계적 고찰과 메타분석연구</w:t>
      </w:r>
      <w:r w:rsidR="00E14F16" w:rsidRPr="00D50831">
        <w:rPr>
          <w:rFonts w:eastAsiaTheme="minorHAnsi" w:cs="굴림" w:hint="eastAsia"/>
          <w:spacing w:val="-4"/>
          <w:kern w:val="0"/>
          <w:szCs w:val="20"/>
        </w:rPr>
        <w:t>는</w:t>
      </w:r>
      <w:r w:rsidRPr="00D50831">
        <w:rPr>
          <w:rFonts w:eastAsiaTheme="minorHAnsi" w:cs="굴림"/>
          <w:spacing w:val="-4"/>
          <w:kern w:val="0"/>
          <w:szCs w:val="20"/>
        </w:rPr>
        <w:t>PRISMA(</w:t>
      </w:r>
      <w:hyperlink r:id="rId13" w:history="1">
        <w:r w:rsidRPr="00D50831">
          <w:rPr>
            <w:rFonts w:eastAsiaTheme="minorHAnsi" w:cs="굴림"/>
            <w:spacing w:val="-4"/>
            <w:kern w:val="0"/>
            <w:szCs w:val="20"/>
          </w:rPr>
          <w:t>http://www.prisma-statement.org</w:t>
        </w:r>
      </w:hyperlink>
      <w:r w:rsidRPr="00D50831">
        <w:rPr>
          <w:rFonts w:eastAsiaTheme="minorHAnsi" w:cs="굴림"/>
          <w:spacing w:val="-4"/>
          <w:kern w:val="0"/>
          <w:szCs w:val="20"/>
        </w:rPr>
        <w:t>), 진단법의 정확성을 위한 연구는STARD</w:t>
      </w:r>
      <w:r w:rsidR="00E14F16" w:rsidRPr="00D50831">
        <w:rPr>
          <w:rFonts w:eastAsiaTheme="minorHAnsi" w:cs="굴림"/>
          <w:spacing w:val="-4"/>
          <w:kern w:val="0"/>
          <w:szCs w:val="20"/>
        </w:rPr>
        <w:t>(https://www.equator-network.org/reporting-guidelines/stard/)</w:t>
      </w:r>
      <w:r w:rsidRPr="00D50831">
        <w:rPr>
          <w:rFonts w:eastAsiaTheme="minorHAnsi" w:cs="굴림"/>
          <w:spacing w:val="-4"/>
          <w:kern w:val="0"/>
          <w:szCs w:val="20"/>
        </w:rPr>
        <w:t>를 참고하여 작성하며 본문의 경우 아래와 같이 작성한다. 영문 초록은 250단어 이내로 Background, Methods, Results, Conclusion순으로 구성된 형식에 맞추어 작성한다. 영문 초록은 전체 논문의 내용을 전체적으로 포함하여 이해하기 쉽도록 요약하여 작성한다. 초록 하단에 </w:t>
      </w:r>
      <w:r w:rsidR="006A4F48" w:rsidRPr="00D50831">
        <w:rPr>
          <w:rFonts w:eastAsiaTheme="minorHAnsi" w:cs="굴림"/>
          <w:spacing w:val="-4"/>
          <w:kern w:val="0"/>
          <w:szCs w:val="20"/>
        </w:rPr>
        <w:t xml:space="preserve"> 4</w:t>
      </w:r>
      <w:r w:rsidRPr="00D50831">
        <w:rPr>
          <w:rFonts w:eastAsiaTheme="minorHAnsi" w:cs="굴림"/>
          <w:spacing w:val="-4"/>
          <w:kern w:val="0"/>
          <w:szCs w:val="20"/>
        </w:rPr>
        <w:t>개 이상</w:t>
      </w:r>
      <w:r w:rsidR="006A4F48" w:rsidRPr="00D50831">
        <w:rPr>
          <w:rFonts w:eastAsiaTheme="minorHAnsi" w:cs="굴림" w:hint="eastAsia"/>
          <w:spacing w:val="-4"/>
          <w:kern w:val="0"/>
          <w:szCs w:val="20"/>
        </w:rPr>
        <w:t xml:space="preserve"> </w:t>
      </w:r>
      <w:r w:rsidRPr="00D50831">
        <w:rPr>
          <w:rFonts w:eastAsiaTheme="minorHAnsi" w:cs="굴림"/>
          <w:spacing w:val="-4"/>
          <w:kern w:val="0"/>
          <w:szCs w:val="20"/>
        </w:rPr>
        <w:t> 6개 이하의 중심 단어를 첨부해야 하며,</w:t>
      </w:r>
      <w:r w:rsidR="006A4F48" w:rsidRPr="00D50831">
        <w:rPr>
          <w:rFonts w:eastAsiaTheme="minorHAnsi" w:cs="굴림"/>
          <w:spacing w:val="-4"/>
          <w:kern w:val="0"/>
          <w:szCs w:val="20"/>
        </w:rPr>
        <w:t xml:space="preserve"> </w:t>
      </w:r>
      <w:r w:rsidRPr="00D50831">
        <w:rPr>
          <w:rFonts w:eastAsiaTheme="minorHAnsi" w:cs="굴림"/>
          <w:spacing w:val="-4"/>
          <w:kern w:val="0"/>
          <w:szCs w:val="20"/>
        </w:rPr>
        <w:t> 미국 국립의학도서관의 Medical Subject Headings(MeSH)에 수록된 어휘를 사용하도록 권고한다.</w:t>
      </w:r>
    </w:p>
    <w:p w14:paraId="43128495" w14:textId="77777777" w:rsidR="00EF3ACF" w:rsidRPr="00D50831" w:rsidRDefault="00EF3ACF" w:rsidP="00395EFD">
      <w:pPr>
        <w:widowControl/>
        <w:wordWrap/>
        <w:autoSpaceDE/>
        <w:autoSpaceDN/>
        <w:spacing w:after="150" w:line="240" w:lineRule="auto"/>
        <w:rPr>
          <w:rFonts w:eastAsiaTheme="minorHAnsi" w:cs="굴림"/>
          <w:kern w:val="0"/>
          <w:szCs w:val="20"/>
        </w:rPr>
      </w:pPr>
      <w:r w:rsidRPr="00D50831">
        <w:rPr>
          <w:rFonts w:eastAsiaTheme="minorHAnsi" w:cs="굴림"/>
          <w:spacing w:val="-4"/>
          <w:kern w:val="0"/>
          <w:szCs w:val="20"/>
        </w:rPr>
        <w:t> </w:t>
      </w:r>
    </w:p>
    <w:p w14:paraId="387532D4" w14:textId="77777777" w:rsidR="00EF3ACF" w:rsidRPr="00D50831" w:rsidRDefault="00AB4C90" w:rsidP="00395EFD">
      <w:pPr>
        <w:widowControl/>
        <w:wordWrap/>
        <w:autoSpaceDE/>
        <w:autoSpaceDN/>
        <w:spacing w:after="150" w:line="240" w:lineRule="auto"/>
        <w:ind w:left="284" w:hanging="284"/>
        <w:rPr>
          <w:rFonts w:eastAsiaTheme="minorHAnsi" w:cs="굴림"/>
          <w:kern w:val="0"/>
          <w:szCs w:val="20"/>
        </w:rPr>
      </w:pPr>
      <w:r w:rsidRPr="00D50831">
        <w:rPr>
          <w:rFonts w:ascii="Segoe UI Emoji" w:eastAsiaTheme="minorHAnsi" w:hAnsi="Segoe UI Emoji" w:cs="Segoe UI Emoji"/>
          <w:spacing w:val="-4"/>
          <w:kern w:val="0"/>
          <w:szCs w:val="20"/>
        </w:rPr>
        <w:t>▪</w:t>
      </w:r>
      <w:r w:rsidR="00EF3ACF" w:rsidRPr="00D50831">
        <w:rPr>
          <w:rFonts w:eastAsiaTheme="minorHAnsi" w:cs="굴림"/>
          <w:b/>
          <w:bCs/>
          <w:spacing w:val="-4"/>
          <w:kern w:val="0"/>
          <w:szCs w:val="20"/>
        </w:rPr>
        <w:t>본문</w:t>
      </w:r>
    </w:p>
    <w:p w14:paraId="032BBBAC" w14:textId="77777777" w:rsidR="00EF3ACF" w:rsidRPr="00D50831" w:rsidRDefault="00EF3ACF" w:rsidP="00395EFD">
      <w:pPr>
        <w:widowControl/>
        <w:wordWrap/>
        <w:autoSpaceDE/>
        <w:autoSpaceDN/>
        <w:spacing w:after="150" w:line="240" w:lineRule="auto"/>
        <w:ind w:left="284"/>
        <w:rPr>
          <w:rFonts w:eastAsiaTheme="minorHAnsi" w:cs="굴림"/>
          <w:kern w:val="0"/>
          <w:szCs w:val="20"/>
        </w:rPr>
      </w:pPr>
      <w:r w:rsidRPr="00D50831">
        <w:rPr>
          <w:rFonts w:eastAsiaTheme="minorHAnsi" w:cs="굴림"/>
          <w:b/>
          <w:bCs/>
          <w:spacing w:val="-4"/>
          <w:kern w:val="0"/>
          <w:szCs w:val="20"/>
        </w:rPr>
        <w:t>※저자의 성명, 소속을 포함한 저자 정보를 본문에 기재하지 않는다.</w:t>
      </w:r>
    </w:p>
    <w:p w14:paraId="3FCB61FE" w14:textId="77777777" w:rsidR="00EF3ACF" w:rsidRPr="00D50831" w:rsidRDefault="00EF3ACF" w:rsidP="00395EFD">
      <w:pPr>
        <w:widowControl/>
        <w:wordWrap/>
        <w:autoSpaceDE/>
        <w:autoSpaceDN/>
        <w:spacing w:after="150" w:line="240" w:lineRule="auto"/>
        <w:ind w:left="284" w:hanging="142"/>
        <w:rPr>
          <w:rFonts w:eastAsiaTheme="minorHAnsi" w:cs="굴림"/>
          <w:kern w:val="0"/>
          <w:szCs w:val="20"/>
        </w:rPr>
      </w:pPr>
      <w:r w:rsidRPr="00D50831">
        <w:rPr>
          <w:rFonts w:eastAsiaTheme="minorHAnsi" w:cs="굴림"/>
          <w:spacing w:val="-4"/>
          <w:kern w:val="0"/>
          <w:szCs w:val="20"/>
        </w:rPr>
        <w:t>-</w:t>
      </w:r>
      <w:r w:rsidRPr="00D50831">
        <w:rPr>
          <w:rFonts w:eastAsiaTheme="minorHAnsi" w:cs="굴림"/>
          <w:b/>
          <w:bCs/>
          <w:spacing w:val="-4"/>
          <w:kern w:val="0"/>
          <w:szCs w:val="20"/>
        </w:rPr>
        <w:t>서론</w:t>
      </w:r>
      <w:r w:rsidRPr="00D50831">
        <w:rPr>
          <w:rFonts w:eastAsiaTheme="minorHAnsi" w:cs="굴림"/>
          <w:spacing w:val="-4"/>
          <w:kern w:val="0"/>
          <w:szCs w:val="20"/>
        </w:rPr>
        <w:t>: 논문의 목적을 기술하고 이 논문의 중요한 이유를 기술한다. 연구의 배경과 원리를 요약하고 참고 문헌은 직접 관련된 것으로만 제한한다.</w:t>
      </w:r>
    </w:p>
    <w:p w14:paraId="787B2311" w14:textId="77777777" w:rsidR="00EF3ACF" w:rsidRPr="00D50831" w:rsidRDefault="00EF3ACF" w:rsidP="00395EFD">
      <w:pPr>
        <w:widowControl/>
        <w:wordWrap/>
        <w:autoSpaceDE/>
        <w:autoSpaceDN/>
        <w:spacing w:after="150" w:line="240" w:lineRule="auto"/>
        <w:ind w:left="284" w:hanging="142"/>
        <w:rPr>
          <w:rFonts w:eastAsiaTheme="minorHAnsi" w:cs="굴림"/>
          <w:kern w:val="0"/>
          <w:szCs w:val="20"/>
        </w:rPr>
      </w:pPr>
      <w:r w:rsidRPr="00D50831">
        <w:rPr>
          <w:rFonts w:eastAsiaTheme="minorHAnsi" w:cs="굴림"/>
          <w:spacing w:val="-4"/>
          <w:kern w:val="0"/>
          <w:szCs w:val="20"/>
        </w:rPr>
        <w:t>-</w:t>
      </w:r>
      <w:r w:rsidRPr="00D50831">
        <w:rPr>
          <w:rFonts w:eastAsiaTheme="minorHAnsi" w:cs="굴림"/>
          <w:b/>
          <w:bCs/>
          <w:spacing w:val="-4"/>
          <w:kern w:val="0"/>
          <w:szCs w:val="20"/>
        </w:rPr>
        <w:t>방법</w:t>
      </w:r>
      <w:r w:rsidRPr="00D50831">
        <w:rPr>
          <w:rFonts w:eastAsiaTheme="minorHAnsi" w:cs="굴림"/>
          <w:spacing w:val="-4"/>
          <w:kern w:val="0"/>
          <w:szCs w:val="20"/>
        </w:rPr>
        <w:t>: 연구의 계획, 대상, 방법을 구체적이고 자세히 제시한다. 연구 대상을 명확하게 제시하고, 논문에 나타난 결과를 확인 및 재현할 수 있도록 통계학적 방법을 자세하게 기술한다. 사람을 대상으로 한 연구의 경우 연구 윤리 심의 위원회(IRB)의 승인을 득했음을 명시해야 한다. 기자재나 시약의 경우 이름과 괄호 안에 제작회사, 제작회사가 위치한 도시 및 국가를 명기한다. 아직 생소한 방법을 사용하거나 기존의 방법을 변형하여 사용하는 경우에는 참고문헌과 함께 그 내용을 간단히 소개한다. 연구결과는 정량화하고 측정오차 또는 불확실성의 정도(신뢰 구간 등)를 같이 표시하며, P값(P value)을 제시한다. 통계분석에 사용한 소프트웨어를 명시한다.</w:t>
      </w:r>
    </w:p>
    <w:p w14:paraId="26FD3332" w14:textId="77777777" w:rsidR="00EF3ACF" w:rsidRPr="00D50831" w:rsidRDefault="00EF3ACF" w:rsidP="00395EFD">
      <w:pPr>
        <w:widowControl/>
        <w:wordWrap/>
        <w:autoSpaceDE/>
        <w:autoSpaceDN/>
        <w:spacing w:after="150" w:line="240" w:lineRule="auto"/>
        <w:ind w:left="284" w:hanging="142"/>
        <w:rPr>
          <w:rFonts w:eastAsiaTheme="minorHAnsi" w:cs="굴림"/>
          <w:kern w:val="0"/>
          <w:szCs w:val="20"/>
        </w:rPr>
      </w:pPr>
      <w:r w:rsidRPr="00D50831">
        <w:rPr>
          <w:rFonts w:eastAsiaTheme="minorHAnsi" w:cs="굴림"/>
          <w:spacing w:val="-4"/>
          <w:kern w:val="0"/>
          <w:szCs w:val="20"/>
        </w:rPr>
        <w:t>-</w:t>
      </w:r>
      <w:r w:rsidRPr="00D50831">
        <w:rPr>
          <w:rFonts w:eastAsiaTheme="minorHAnsi" w:cs="굴림"/>
          <w:b/>
          <w:bCs/>
          <w:spacing w:val="-4"/>
          <w:kern w:val="0"/>
          <w:szCs w:val="20"/>
        </w:rPr>
        <w:t>결과</w:t>
      </w:r>
      <w:r w:rsidRPr="00D50831">
        <w:rPr>
          <w:rFonts w:eastAsiaTheme="minorHAnsi" w:cs="굴림"/>
          <w:spacing w:val="-4"/>
          <w:kern w:val="0"/>
          <w:szCs w:val="20"/>
        </w:rPr>
        <w:t>: 연구결과를 명료하고 논리적 순서로 기술한다. 본문과 맞추어 표와 그림을 사용하고, 본문에는 중요한 요점과 경향을 기술한다.</w:t>
      </w:r>
    </w:p>
    <w:p w14:paraId="5AA1CDEB" w14:textId="77777777" w:rsidR="00EF3ACF" w:rsidRPr="00D50831" w:rsidRDefault="00EF3ACF" w:rsidP="00395EFD">
      <w:pPr>
        <w:widowControl/>
        <w:wordWrap/>
        <w:autoSpaceDE/>
        <w:autoSpaceDN/>
        <w:spacing w:after="150" w:line="240" w:lineRule="auto"/>
        <w:ind w:left="284" w:hanging="142"/>
        <w:rPr>
          <w:rFonts w:eastAsiaTheme="minorHAnsi" w:cs="굴림"/>
          <w:kern w:val="0"/>
          <w:szCs w:val="20"/>
        </w:rPr>
      </w:pPr>
      <w:r w:rsidRPr="00D50831">
        <w:rPr>
          <w:rFonts w:eastAsiaTheme="minorHAnsi" w:cs="굴림"/>
          <w:spacing w:val="-4"/>
          <w:kern w:val="0"/>
          <w:szCs w:val="20"/>
        </w:rPr>
        <w:t>-</w:t>
      </w:r>
      <w:r w:rsidRPr="00D50831">
        <w:rPr>
          <w:rFonts w:eastAsiaTheme="minorHAnsi" w:cs="굴림"/>
          <w:b/>
          <w:bCs/>
          <w:spacing w:val="-4"/>
          <w:kern w:val="0"/>
          <w:szCs w:val="20"/>
        </w:rPr>
        <w:t>고찰</w:t>
      </w:r>
      <w:r w:rsidRPr="00D50831">
        <w:rPr>
          <w:rFonts w:eastAsiaTheme="minorHAnsi" w:cs="굴림"/>
          <w:spacing w:val="-4"/>
          <w:kern w:val="0"/>
          <w:szCs w:val="20"/>
        </w:rPr>
        <w:t>: 연구의 방법과 결과 중에서 새롭고 중요한 소견을 강조하고 이에 따른 결론을 기술하며, 다른 자료와 연관하여 해석한다. 결과의 내용을 중복 기술하지 않는다. 연구 결과의 적용, 해석상의 한계, 향후 연구에서 활용 가능성 등을 기술한다. 다른 연구결과와 비교 고찰하고, 결론과 연구목적을 연계시킨다. 연구결과를 통해 새로운 가설을 제안하고 이를 확인하는 적절한 방안을 제시한다.</w:t>
      </w:r>
    </w:p>
    <w:p w14:paraId="0C659886" w14:textId="77777777" w:rsidR="00EF3ACF" w:rsidRPr="00D50831" w:rsidRDefault="00EF3ACF" w:rsidP="00395EFD">
      <w:pPr>
        <w:widowControl/>
        <w:wordWrap/>
        <w:autoSpaceDE/>
        <w:autoSpaceDN/>
        <w:spacing w:after="150" w:line="240" w:lineRule="auto"/>
        <w:ind w:left="284" w:hanging="142"/>
        <w:rPr>
          <w:rFonts w:eastAsiaTheme="minorHAnsi" w:cs="굴림"/>
          <w:kern w:val="0"/>
          <w:szCs w:val="20"/>
        </w:rPr>
      </w:pPr>
      <w:r w:rsidRPr="00D50831">
        <w:rPr>
          <w:rFonts w:eastAsiaTheme="minorHAnsi" w:cs="굴림"/>
          <w:spacing w:val="-4"/>
          <w:kern w:val="0"/>
          <w:szCs w:val="20"/>
        </w:rPr>
        <w:lastRenderedPageBreak/>
        <w:t> </w:t>
      </w:r>
    </w:p>
    <w:p w14:paraId="30991297" w14:textId="77777777" w:rsidR="00EF3ACF" w:rsidRPr="00D50831" w:rsidRDefault="00EF3ACF" w:rsidP="00395EFD">
      <w:pPr>
        <w:widowControl/>
        <w:wordWrap/>
        <w:autoSpaceDE/>
        <w:autoSpaceDN/>
        <w:spacing w:after="150" w:line="240" w:lineRule="auto"/>
        <w:rPr>
          <w:rFonts w:eastAsiaTheme="minorHAnsi" w:cs="굴림"/>
          <w:kern w:val="0"/>
          <w:szCs w:val="20"/>
        </w:rPr>
      </w:pPr>
      <w:r w:rsidRPr="00D50831">
        <w:rPr>
          <w:rFonts w:eastAsiaTheme="minorHAnsi" w:cs="굴림"/>
          <w:b/>
          <w:bCs/>
          <w:spacing w:val="-4"/>
          <w:kern w:val="0"/>
          <w:szCs w:val="20"/>
        </w:rPr>
        <w:t>(3)증례(Case report)</w:t>
      </w:r>
    </w:p>
    <w:p w14:paraId="7B6AF063" w14:textId="77777777" w:rsidR="00EF3ACF" w:rsidRPr="00D50831" w:rsidRDefault="00EF3ACF" w:rsidP="00395EFD">
      <w:pPr>
        <w:widowControl/>
        <w:wordWrap/>
        <w:autoSpaceDE/>
        <w:autoSpaceDN/>
        <w:spacing w:after="150" w:line="240" w:lineRule="auto"/>
        <w:rPr>
          <w:rFonts w:eastAsiaTheme="minorHAnsi" w:cs="굴림"/>
          <w:kern w:val="0"/>
          <w:szCs w:val="20"/>
        </w:rPr>
      </w:pPr>
      <w:r w:rsidRPr="00D50831">
        <w:rPr>
          <w:rFonts w:eastAsiaTheme="minorHAnsi" w:cs="바탕" w:hint="eastAsia"/>
          <w:spacing w:val="-4"/>
          <w:kern w:val="0"/>
          <w:szCs w:val="20"/>
        </w:rPr>
        <w:t>①</w:t>
      </w:r>
      <w:r w:rsidRPr="00D50831">
        <w:rPr>
          <w:rFonts w:eastAsiaTheme="minorHAnsi" w:cs="굴림"/>
          <w:spacing w:val="-4"/>
          <w:kern w:val="0"/>
          <w:szCs w:val="20"/>
        </w:rPr>
        <w:t xml:space="preserve">표지(ORCID포함), </w:t>
      </w:r>
      <w:r w:rsidRPr="00D50831">
        <w:rPr>
          <w:rFonts w:eastAsiaTheme="minorHAnsi" w:cs="바탕" w:hint="eastAsia"/>
          <w:spacing w:val="-4"/>
          <w:kern w:val="0"/>
          <w:szCs w:val="20"/>
        </w:rPr>
        <w:t>②</w:t>
      </w:r>
      <w:r w:rsidRPr="00D50831">
        <w:rPr>
          <w:rFonts w:eastAsiaTheme="minorHAnsi" w:cs="굴림"/>
          <w:spacing w:val="-4"/>
          <w:kern w:val="0"/>
          <w:szCs w:val="20"/>
        </w:rPr>
        <w:t xml:space="preserve">영문 초록(Abstract)과 중심 단어(Keywords), </w:t>
      </w:r>
      <w:r w:rsidRPr="00D50831">
        <w:rPr>
          <w:rFonts w:eastAsiaTheme="minorHAnsi" w:cs="바탕" w:hint="eastAsia"/>
          <w:spacing w:val="-4"/>
          <w:kern w:val="0"/>
          <w:szCs w:val="20"/>
        </w:rPr>
        <w:t>③</w:t>
      </w:r>
      <w:r w:rsidRPr="00D50831">
        <w:rPr>
          <w:rFonts w:eastAsiaTheme="minorHAnsi" w:cs="굴림"/>
          <w:spacing w:val="-4"/>
          <w:kern w:val="0"/>
          <w:szCs w:val="20"/>
        </w:rPr>
        <w:t xml:space="preserve">본문(서론, 증례, 고찰 순서로 기술), </w:t>
      </w:r>
      <w:r w:rsidRPr="00D50831">
        <w:rPr>
          <w:rFonts w:eastAsiaTheme="minorHAnsi" w:cs="바탕" w:hint="eastAsia"/>
          <w:spacing w:val="-4"/>
          <w:kern w:val="0"/>
          <w:szCs w:val="20"/>
        </w:rPr>
        <w:t>④</w:t>
      </w:r>
      <w:r w:rsidRPr="00D50831">
        <w:rPr>
          <w:rFonts w:eastAsiaTheme="minorHAnsi" w:cs="굴림"/>
          <w:spacing w:val="-4"/>
          <w:kern w:val="0"/>
          <w:szCs w:val="20"/>
        </w:rPr>
        <w:t xml:space="preserve">이해충돌, </w:t>
      </w:r>
      <w:r w:rsidRPr="00D50831">
        <w:rPr>
          <w:rFonts w:eastAsiaTheme="minorHAnsi" w:cs="바탕" w:hint="eastAsia"/>
          <w:spacing w:val="-4"/>
          <w:kern w:val="0"/>
          <w:szCs w:val="20"/>
        </w:rPr>
        <w:t>⑤</w:t>
      </w:r>
      <w:r w:rsidRPr="00D50831">
        <w:rPr>
          <w:rFonts w:eastAsiaTheme="minorHAnsi" w:cs="굴림"/>
          <w:spacing w:val="-4"/>
          <w:kern w:val="0"/>
          <w:szCs w:val="20"/>
        </w:rPr>
        <w:t xml:space="preserve">연구비 수혜, </w:t>
      </w:r>
      <w:r w:rsidRPr="00D50831">
        <w:rPr>
          <w:rFonts w:eastAsiaTheme="minorHAnsi" w:cs="바탕" w:hint="eastAsia"/>
          <w:spacing w:val="-4"/>
          <w:kern w:val="0"/>
          <w:szCs w:val="20"/>
        </w:rPr>
        <w:t>⑥</w:t>
      </w:r>
      <w:r w:rsidRPr="00D50831">
        <w:rPr>
          <w:rFonts w:eastAsiaTheme="minorHAnsi" w:cs="굴림"/>
          <w:spacing w:val="-4"/>
          <w:kern w:val="0"/>
          <w:szCs w:val="20"/>
        </w:rPr>
        <w:t xml:space="preserve">감사의 글(필요시), </w:t>
      </w:r>
      <w:r w:rsidRPr="00D50831">
        <w:rPr>
          <w:rFonts w:eastAsiaTheme="minorHAnsi" w:cs="바탕" w:hint="eastAsia"/>
          <w:spacing w:val="-4"/>
          <w:kern w:val="0"/>
          <w:szCs w:val="20"/>
        </w:rPr>
        <w:t>⑦</w:t>
      </w:r>
      <w:r w:rsidRPr="00D50831">
        <w:rPr>
          <w:rFonts w:eastAsiaTheme="minorHAnsi" w:cs="굴림"/>
          <w:spacing w:val="-4"/>
          <w:kern w:val="0"/>
          <w:szCs w:val="20"/>
        </w:rPr>
        <w:t xml:space="preserve">참고문헌, </w:t>
      </w:r>
      <w:r w:rsidRPr="00D50831">
        <w:rPr>
          <w:rFonts w:eastAsiaTheme="minorHAnsi" w:cs="바탕" w:hint="eastAsia"/>
          <w:spacing w:val="-4"/>
          <w:kern w:val="0"/>
          <w:szCs w:val="20"/>
        </w:rPr>
        <w:t>⑧</w:t>
      </w:r>
      <w:r w:rsidRPr="00D50831">
        <w:rPr>
          <w:rFonts w:eastAsiaTheme="minorHAnsi" w:cs="굴림"/>
          <w:spacing w:val="-4"/>
          <w:kern w:val="0"/>
          <w:szCs w:val="20"/>
        </w:rPr>
        <w:t xml:space="preserve">표(필요시), </w:t>
      </w:r>
      <w:r w:rsidRPr="00D50831">
        <w:rPr>
          <w:rFonts w:eastAsiaTheme="minorHAnsi" w:cs="바탕" w:hint="eastAsia"/>
          <w:spacing w:val="-4"/>
          <w:kern w:val="0"/>
          <w:szCs w:val="20"/>
        </w:rPr>
        <w:t>⑨</w:t>
      </w:r>
      <w:r w:rsidRPr="00D50831">
        <w:rPr>
          <w:rFonts w:eastAsiaTheme="minorHAnsi" w:cs="굴림"/>
          <w:spacing w:val="-4"/>
          <w:kern w:val="0"/>
          <w:szCs w:val="20"/>
        </w:rPr>
        <w:t xml:space="preserve">그림 및 그림 설명문(필요시), </w:t>
      </w:r>
      <w:r w:rsidRPr="00D50831">
        <w:rPr>
          <w:rFonts w:eastAsiaTheme="minorHAnsi" w:cs="바탕" w:hint="eastAsia"/>
          <w:spacing w:val="-4"/>
          <w:kern w:val="0"/>
          <w:szCs w:val="20"/>
        </w:rPr>
        <w:t>⑩</w:t>
      </w:r>
      <w:r w:rsidRPr="00D50831">
        <w:rPr>
          <w:rFonts w:eastAsiaTheme="minorHAnsi" w:cs="굴림"/>
          <w:spacing w:val="-4"/>
          <w:kern w:val="0"/>
          <w:szCs w:val="20"/>
        </w:rPr>
        <w:t>부록(필요시)의 순서로 작성한다.</w:t>
      </w:r>
    </w:p>
    <w:p w14:paraId="5094F562" w14:textId="77777777" w:rsidR="00EF3ACF" w:rsidRPr="00D50831" w:rsidRDefault="00EF3ACF" w:rsidP="00395EFD">
      <w:pPr>
        <w:widowControl/>
        <w:wordWrap/>
        <w:autoSpaceDE/>
        <w:autoSpaceDN/>
        <w:spacing w:after="150" w:line="240" w:lineRule="auto"/>
        <w:rPr>
          <w:rFonts w:eastAsiaTheme="minorHAnsi" w:cs="굴림"/>
          <w:kern w:val="0"/>
          <w:szCs w:val="20"/>
        </w:rPr>
      </w:pPr>
      <w:r w:rsidRPr="00D50831">
        <w:rPr>
          <w:rFonts w:eastAsiaTheme="minorHAnsi" w:cs="굴림"/>
          <w:spacing w:val="-4"/>
          <w:kern w:val="0"/>
          <w:szCs w:val="20"/>
        </w:rPr>
        <w:t>증례의 영문 초록은 비정형 형식(Unstructured format)으로250단어 이내로 작성한다. 영문 초록은 전체 논문의 내용을 전체적으로 포함하여 이해하기 쉽도록 요약하여 작성한다.</w:t>
      </w:r>
    </w:p>
    <w:p w14:paraId="7D968E55" w14:textId="2A3F5434" w:rsidR="00EF3ACF" w:rsidRPr="00D50831" w:rsidRDefault="00EF3ACF" w:rsidP="00395EFD">
      <w:pPr>
        <w:widowControl/>
        <w:wordWrap/>
        <w:autoSpaceDE/>
        <w:autoSpaceDN/>
        <w:spacing w:after="150" w:line="240" w:lineRule="auto"/>
        <w:rPr>
          <w:rFonts w:eastAsiaTheme="minorHAnsi" w:cs="굴림"/>
          <w:kern w:val="0"/>
          <w:szCs w:val="20"/>
        </w:rPr>
      </w:pPr>
      <w:r w:rsidRPr="00D50831">
        <w:rPr>
          <w:rFonts w:eastAsiaTheme="minorHAnsi" w:cs="굴림"/>
          <w:spacing w:val="-4"/>
          <w:kern w:val="0"/>
          <w:szCs w:val="20"/>
        </w:rPr>
        <w:t>원고의 길이는</w:t>
      </w:r>
      <w:r w:rsidR="003733C2">
        <w:rPr>
          <w:rFonts w:eastAsiaTheme="minorHAnsi" w:cs="굴림" w:hint="eastAsia"/>
          <w:spacing w:val="-4"/>
          <w:kern w:val="0"/>
          <w:szCs w:val="20"/>
        </w:rPr>
        <w:t xml:space="preserve"> 증례</w:t>
      </w:r>
      <w:r w:rsidR="003733C2" w:rsidRPr="00EC1AC4">
        <w:rPr>
          <w:rFonts w:eastAsiaTheme="minorHAnsi" w:cs="굴림" w:hint="eastAsia"/>
          <w:spacing w:val="-4"/>
          <w:kern w:val="0"/>
          <w:szCs w:val="20"/>
        </w:rPr>
        <w:t>의</w:t>
      </w:r>
      <w:r w:rsidR="003733C2" w:rsidRPr="00EC1AC4">
        <w:rPr>
          <w:rFonts w:eastAsiaTheme="minorHAnsi" w:cs="굴림"/>
          <w:spacing w:val="-4"/>
          <w:kern w:val="0"/>
          <w:szCs w:val="20"/>
        </w:rPr>
        <w:t xml:space="preserve"> 이해도 향상과 질 확보를 위해 최소 </w:t>
      </w:r>
      <w:r w:rsidR="003733C2">
        <w:rPr>
          <w:rFonts w:eastAsiaTheme="minorHAnsi" w:cs="굴림"/>
          <w:spacing w:val="-4"/>
          <w:kern w:val="0"/>
          <w:szCs w:val="20"/>
        </w:rPr>
        <w:t>1,500</w:t>
      </w:r>
      <w:r w:rsidR="003733C2" w:rsidRPr="00EC1AC4">
        <w:rPr>
          <w:rFonts w:eastAsiaTheme="minorHAnsi" w:cs="굴림"/>
          <w:spacing w:val="-4"/>
          <w:kern w:val="0"/>
          <w:szCs w:val="20"/>
        </w:rPr>
        <w:t>단어</w:t>
      </w:r>
      <w:r w:rsidR="003733C2">
        <w:rPr>
          <w:rFonts w:eastAsiaTheme="minorHAnsi" w:cs="굴림" w:hint="eastAsia"/>
          <w:spacing w:val="-4"/>
          <w:kern w:val="0"/>
          <w:szCs w:val="20"/>
        </w:rPr>
        <w:t>이상으로 작성하도록 하며</w:t>
      </w:r>
      <w:bookmarkStart w:id="3" w:name="_GoBack"/>
      <w:bookmarkEnd w:id="3"/>
      <w:r w:rsidRPr="00D50831">
        <w:rPr>
          <w:rFonts w:eastAsiaTheme="minorHAnsi" w:cs="굴림"/>
          <w:spacing w:val="-4"/>
          <w:kern w:val="0"/>
          <w:szCs w:val="20"/>
        </w:rPr>
        <w:t xml:space="preserve"> 표지, 참고문헌, 표, 그림 및 그림 설명문을 제외한 양이 2,500단어(공백 포함)를 넘을 수 없다. 중심 단어는 4개 내지 6개로 하며 미국 국립의학도서관의 Medical Subject Headings(MeSH)에 수록된 어휘를 사용하도록 권고한다, 참고문헌 개수는 20개 이하로 제한한다. </w:t>
      </w:r>
      <w:r w:rsidR="006A4F48" w:rsidRPr="00D50831">
        <w:rPr>
          <w:rFonts w:eastAsiaTheme="minorHAnsi" w:cs="굴림"/>
          <w:spacing w:val="-4"/>
          <w:kern w:val="0"/>
          <w:szCs w:val="20"/>
        </w:rPr>
        <w:t xml:space="preserve"> </w:t>
      </w:r>
      <w:r w:rsidRPr="00D50831">
        <w:rPr>
          <w:rFonts w:eastAsiaTheme="minorHAnsi" w:cs="굴림"/>
          <w:spacing w:val="-4"/>
          <w:kern w:val="0"/>
          <w:szCs w:val="20"/>
        </w:rPr>
        <w:t>표와 그림 또는 사진을 합친 개수가 10개를 넘어서는 안 된다.</w:t>
      </w:r>
    </w:p>
    <w:p w14:paraId="13DF5C00" w14:textId="77777777" w:rsidR="00EF3ACF" w:rsidRPr="00D50831" w:rsidRDefault="00EF3ACF" w:rsidP="00395EFD">
      <w:pPr>
        <w:widowControl/>
        <w:wordWrap/>
        <w:autoSpaceDE/>
        <w:autoSpaceDN/>
        <w:spacing w:after="150" w:line="240" w:lineRule="auto"/>
        <w:rPr>
          <w:rFonts w:eastAsiaTheme="minorHAnsi" w:cs="굴림"/>
          <w:kern w:val="0"/>
          <w:szCs w:val="20"/>
        </w:rPr>
      </w:pPr>
      <w:r w:rsidRPr="00D50831">
        <w:rPr>
          <w:rFonts w:eastAsiaTheme="minorHAnsi" w:cs="굴림"/>
          <w:b/>
          <w:bCs/>
          <w:spacing w:val="-4"/>
          <w:kern w:val="0"/>
          <w:szCs w:val="20"/>
        </w:rPr>
        <w:t>※저자의 성명, 소속을 포함한 저자 정보를 표지에만 작성하고 본문에 기재하지 않는다.</w:t>
      </w:r>
    </w:p>
    <w:p w14:paraId="7AD92F0F" w14:textId="77777777" w:rsidR="00EF3ACF" w:rsidRPr="00D50831" w:rsidRDefault="00EF3ACF" w:rsidP="00395EFD">
      <w:pPr>
        <w:widowControl/>
        <w:wordWrap/>
        <w:autoSpaceDE/>
        <w:autoSpaceDN/>
        <w:spacing w:after="150" w:line="240" w:lineRule="auto"/>
        <w:rPr>
          <w:rFonts w:eastAsiaTheme="minorHAnsi" w:cs="굴림"/>
          <w:kern w:val="0"/>
          <w:szCs w:val="20"/>
        </w:rPr>
      </w:pPr>
      <w:r w:rsidRPr="00D50831">
        <w:rPr>
          <w:rFonts w:eastAsiaTheme="minorHAnsi" w:cs="굴림"/>
          <w:spacing w:val="-4"/>
          <w:kern w:val="0"/>
          <w:szCs w:val="20"/>
        </w:rPr>
        <w:t>(</w:t>
      </w:r>
      <w:r w:rsidRPr="00D50831">
        <w:rPr>
          <w:rFonts w:eastAsiaTheme="minorHAnsi" w:cs="굴림"/>
          <w:b/>
          <w:bCs/>
          <w:spacing w:val="-4"/>
          <w:kern w:val="0"/>
          <w:szCs w:val="20"/>
        </w:rPr>
        <w:t>4)시론(Perspective)</w:t>
      </w:r>
    </w:p>
    <w:p w14:paraId="78EF4217" w14:textId="77777777" w:rsidR="00EF3ACF" w:rsidRPr="00D50831" w:rsidRDefault="00EF3ACF" w:rsidP="00395EFD">
      <w:pPr>
        <w:widowControl/>
        <w:wordWrap/>
        <w:autoSpaceDE/>
        <w:autoSpaceDN/>
        <w:spacing w:after="150" w:line="240" w:lineRule="auto"/>
        <w:rPr>
          <w:rFonts w:eastAsiaTheme="minorHAnsi" w:cs="굴림"/>
          <w:kern w:val="0"/>
          <w:szCs w:val="20"/>
        </w:rPr>
      </w:pPr>
      <w:r w:rsidRPr="00D50831">
        <w:rPr>
          <w:rFonts w:eastAsiaTheme="minorHAnsi" w:cs="바탕" w:hint="eastAsia"/>
          <w:spacing w:val="-4"/>
          <w:kern w:val="0"/>
          <w:szCs w:val="20"/>
        </w:rPr>
        <w:t>①</w:t>
      </w:r>
      <w:r w:rsidRPr="00D50831">
        <w:rPr>
          <w:rFonts w:eastAsiaTheme="minorHAnsi" w:cs="굴림"/>
          <w:spacing w:val="-4"/>
          <w:kern w:val="0"/>
          <w:szCs w:val="20"/>
        </w:rPr>
        <w:t xml:space="preserve">표지(ORCID포함), </w:t>
      </w:r>
      <w:r w:rsidRPr="00D50831">
        <w:rPr>
          <w:rFonts w:eastAsiaTheme="minorHAnsi" w:cs="바탕" w:hint="eastAsia"/>
          <w:spacing w:val="-4"/>
          <w:kern w:val="0"/>
          <w:szCs w:val="20"/>
        </w:rPr>
        <w:t>②</w:t>
      </w:r>
      <w:r w:rsidRPr="00D50831">
        <w:rPr>
          <w:rFonts w:eastAsiaTheme="minorHAnsi" w:cs="굴림"/>
          <w:spacing w:val="-4"/>
          <w:kern w:val="0"/>
          <w:szCs w:val="20"/>
        </w:rPr>
        <w:t xml:space="preserve">영문 초록(Abstract)과 중심 단어(Keywords), </w:t>
      </w:r>
      <w:r w:rsidRPr="00D50831">
        <w:rPr>
          <w:rFonts w:eastAsiaTheme="minorHAnsi" w:cs="바탕" w:hint="eastAsia"/>
          <w:spacing w:val="-4"/>
          <w:kern w:val="0"/>
          <w:szCs w:val="20"/>
        </w:rPr>
        <w:t>③</w:t>
      </w:r>
      <w:r w:rsidRPr="00D50831">
        <w:rPr>
          <w:rFonts w:eastAsiaTheme="minorHAnsi" w:cs="굴림"/>
          <w:spacing w:val="-4"/>
          <w:kern w:val="0"/>
          <w:szCs w:val="20"/>
        </w:rPr>
        <w:t xml:space="preserve">본문, </w:t>
      </w:r>
      <w:r w:rsidRPr="00D50831">
        <w:rPr>
          <w:rFonts w:eastAsiaTheme="minorHAnsi" w:cs="바탕" w:hint="eastAsia"/>
          <w:spacing w:val="-4"/>
          <w:kern w:val="0"/>
          <w:szCs w:val="20"/>
        </w:rPr>
        <w:t>④</w:t>
      </w:r>
      <w:r w:rsidRPr="00D50831">
        <w:rPr>
          <w:rFonts w:eastAsiaTheme="minorHAnsi" w:cs="굴림"/>
          <w:spacing w:val="-4"/>
          <w:kern w:val="0"/>
          <w:szCs w:val="20"/>
        </w:rPr>
        <w:t xml:space="preserve">이해충돌, </w:t>
      </w:r>
      <w:r w:rsidRPr="00D50831">
        <w:rPr>
          <w:rFonts w:eastAsiaTheme="minorHAnsi" w:cs="바탕" w:hint="eastAsia"/>
          <w:spacing w:val="-4"/>
          <w:kern w:val="0"/>
          <w:szCs w:val="20"/>
        </w:rPr>
        <w:t>⑤</w:t>
      </w:r>
      <w:r w:rsidRPr="00D50831">
        <w:rPr>
          <w:rFonts w:eastAsiaTheme="minorHAnsi" w:cs="굴림"/>
          <w:spacing w:val="-4"/>
          <w:kern w:val="0"/>
          <w:szCs w:val="20"/>
        </w:rPr>
        <w:t xml:space="preserve">연구비 수혜, </w:t>
      </w:r>
      <w:r w:rsidRPr="00D50831">
        <w:rPr>
          <w:rFonts w:eastAsiaTheme="minorHAnsi" w:cs="바탕" w:hint="eastAsia"/>
          <w:spacing w:val="-4"/>
          <w:kern w:val="0"/>
          <w:szCs w:val="20"/>
        </w:rPr>
        <w:t>⑥</w:t>
      </w:r>
      <w:r w:rsidRPr="00D50831">
        <w:rPr>
          <w:rFonts w:eastAsiaTheme="minorHAnsi" w:cs="굴림"/>
          <w:spacing w:val="-4"/>
          <w:kern w:val="0"/>
          <w:szCs w:val="20"/>
        </w:rPr>
        <w:t xml:space="preserve">감사의 글(필요시), </w:t>
      </w:r>
      <w:r w:rsidRPr="00D50831">
        <w:rPr>
          <w:rFonts w:eastAsiaTheme="minorHAnsi" w:cs="바탕" w:hint="eastAsia"/>
          <w:spacing w:val="-4"/>
          <w:kern w:val="0"/>
          <w:szCs w:val="20"/>
        </w:rPr>
        <w:t>⑦</w:t>
      </w:r>
      <w:r w:rsidRPr="00D50831">
        <w:rPr>
          <w:rFonts w:eastAsiaTheme="minorHAnsi" w:cs="굴림"/>
          <w:spacing w:val="-4"/>
          <w:kern w:val="0"/>
          <w:szCs w:val="20"/>
        </w:rPr>
        <w:t xml:space="preserve">참고문헌, </w:t>
      </w:r>
      <w:r w:rsidRPr="00D50831">
        <w:rPr>
          <w:rFonts w:eastAsiaTheme="minorHAnsi" w:cs="바탕" w:hint="eastAsia"/>
          <w:spacing w:val="-4"/>
          <w:kern w:val="0"/>
          <w:szCs w:val="20"/>
        </w:rPr>
        <w:t>⑧</w:t>
      </w:r>
      <w:r w:rsidRPr="00D50831">
        <w:rPr>
          <w:rFonts w:eastAsiaTheme="minorHAnsi" w:cs="굴림"/>
          <w:spacing w:val="-4"/>
          <w:kern w:val="0"/>
          <w:szCs w:val="20"/>
        </w:rPr>
        <w:t xml:space="preserve">표(필요시), </w:t>
      </w:r>
      <w:r w:rsidRPr="00D50831">
        <w:rPr>
          <w:rFonts w:eastAsiaTheme="minorHAnsi" w:cs="바탕" w:hint="eastAsia"/>
          <w:spacing w:val="-4"/>
          <w:kern w:val="0"/>
          <w:szCs w:val="20"/>
        </w:rPr>
        <w:t>⑨</w:t>
      </w:r>
      <w:r w:rsidRPr="00D50831">
        <w:rPr>
          <w:rFonts w:eastAsiaTheme="minorHAnsi" w:cs="굴림"/>
          <w:spacing w:val="-4"/>
          <w:kern w:val="0"/>
          <w:szCs w:val="20"/>
        </w:rPr>
        <w:t xml:space="preserve">그림 및 그림 설명문(필요시), </w:t>
      </w:r>
      <w:r w:rsidRPr="00D50831">
        <w:rPr>
          <w:rFonts w:eastAsiaTheme="minorHAnsi" w:cs="바탕" w:hint="eastAsia"/>
          <w:spacing w:val="-4"/>
          <w:kern w:val="0"/>
          <w:szCs w:val="20"/>
        </w:rPr>
        <w:t>⑩</w:t>
      </w:r>
      <w:r w:rsidRPr="00D50831">
        <w:rPr>
          <w:rFonts w:eastAsiaTheme="minorHAnsi" w:cs="굴림"/>
          <w:spacing w:val="-4"/>
          <w:kern w:val="0"/>
          <w:szCs w:val="20"/>
        </w:rPr>
        <w:t>부록(필요시)의 순서로 작성한다.</w:t>
      </w:r>
    </w:p>
    <w:p w14:paraId="0DC75F13" w14:textId="77777777" w:rsidR="00EF3ACF" w:rsidRPr="00D50831" w:rsidRDefault="00EF3ACF" w:rsidP="00395EFD">
      <w:pPr>
        <w:widowControl/>
        <w:wordWrap/>
        <w:autoSpaceDE/>
        <w:autoSpaceDN/>
        <w:spacing w:after="150" w:line="240" w:lineRule="auto"/>
        <w:rPr>
          <w:rFonts w:eastAsiaTheme="minorHAnsi" w:cs="굴림"/>
          <w:kern w:val="0"/>
          <w:szCs w:val="20"/>
        </w:rPr>
      </w:pPr>
      <w:r w:rsidRPr="00D50831">
        <w:rPr>
          <w:rFonts w:eastAsiaTheme="minorHAnsi" w:cs="굴림"/>
          <w:spacing w:val="-4"/>
          <w:kern w:val="0"/>
          <w:szCs w:val="20"/>
        </w:rPr>
        <w:t>시론의 영문 초록 및 원고는 비정형 형식(Unstructured format)으로, 영문 초록은 250단어 이내로 작성한다. 영문 초록은 전체 논문의 내용을 전체적으로 포함하여 이해하기 쉽도록 요약하여 작성한다.</w:t>
      </w:r>
    </w:p>
    <w:p w14:paraId="349712FA" w14:textId="77777777" w:rsidR="00EF3ACF" w:rsidRPr="00D50831" w:rsidRDefault="00EF3ACF" w:rsidP="00395EFD">
      <w:pPr>
        <w:widowControl/>
        <w:wordWrap/>
        <w:autoSpaceDE/>
        <w:autoSpaceDN/>
        <w:spacing w:after="150" w:line="240" w:lineRule="auto"/>
        <w:rPr>
          <w:rFonts w:eastAsiaTheme="minorHAnsi" w:cs="굴림"/>
          <w:kern w:val="0"/>
          <w:szCs w:val="20"/>
        </w:rPr>
      </w:pPr>
      <w:r w:rsidRPr="00D50831">
        <w:rPr>
          <w:rFonts w:eastAsiaTheme="minorHAnsi" w:cs="굴림"/>
          <w:spacing w:val="-4"/>
          <w:kern w:val="0"/>
          <w:szCs w:val="20"/>
        </w:rPr>
        <w:t>원고의 길이는 표지, 참고문헌, 표, 그림 및 그림 설명문을 제외한 양이 1,500단어(공백 포함)를 넘을 수 없다. 중심 단어는 4개 내지 6개로 하며 미국 국립의학도서관의 Medical Subject Headings(MeSH)에 수록된 어휘를 사용하도록 권고한다. 참고문헌 개수는 20개 이하로 제한하며, 표와 그림 또는 사진을 합친 개수가 3개를 넘어서는 안 된다.</w:t>
      </w:r>
    </w:p>
    <w:p w14:paraId="22BFC7B4" w14:textId="77777777" w:rsidR="00EF3ACF" w:rsidRPr="00D50831" w:rsidRDefault="00EF3ACF" w:rsidP="00395EFD">
      <w:pPr>
        <w:widowControl/>
        <w:wordWrap/>
        <w:autoSpaceDE/>
        <w:autoSpaceDN/>
        <w:spacing w:after="150" w:line="240" w:lineRule="auto"/>
        <w:rPr>
          <w:rFonts w:eastAsiaTheme="minorHAnsi" w:cs="굴림"/>
          <w:kern w:val="0"/>
          <w:szCs w:val="20"/>
        </w:rPr>
      </w:pPr>
      <w:r w:rsidRPr="00D50831">
        <w:rPr>
          <w:rFonts w:eastAsiaTheme="minorHAnsi" w:cs="굴림"/>
          <w:b/>
          <w:bCs/>
          <w:spacing w:val="-4"/>
          <w:kern w:val="0"/>
          <w:szCs w:val="20"/>
        </w:rPr>
        <w:t>※저자의 성명, 소속을 포함한 저자 정보를 표지에만 작성하고 본문에 기재하지 않는다.</w:t>
      </w:r>
    </w:p>
    <w:p w14:paraId="325D17C9" w14:textId="77777777" w:rsidR="00EF3ACF" w:rsidRPr="00D50831" w:rsidRDefault="00EF3ACF" w:rsidP="00395EFD">
      <w:pPr>
        <w:widowControl/>
        <w:wordWrap/>
        <w:autoSpaceDE/>
        <w:autoSpaceDN/>
        <w:spacing w:after="150" w:line="240" w:lineRule="auto"/>
        <w:rPr>
          <w:rFonts w:eastAsiaTheme="minorHAnsi" w:cs="굴림"/>
          <w:kern w:val="0"/>
          <w:szCs w:val="20"/>
        </w:rPr>
      </w:pPr>
      <w:r w:rsidRPr="00D50831">
        <w:rPr>
          <w:rFonts w:eastAsiaTheme="minorHAnsi" w:cs="굴림"/>
          <w:b/>
          <w:bCs/>
          <w:spacing w:val="-4"/>
          <w:kern w:val="0"/>
          <w:szCs w:val="20"/>
        </w:rPr>
        <w:t>(5)사설(Editorial)</w:t>
      </w:r>
    </w:p>
    <w:p w14:paraId="38665A3A" w14:textId="77777777" w:rsidR="00EF3ACF" w:rsidRPr="00D50831" w:rsidRDefault="00EF3ACF" w:rsidP="00395EFD">
      <w:pPr>
        <w:widowControl/>
        <w:wordWrap/>
        <w:autoSpaceDE/>
        <w:autoSpaceDN/>
        <w:spacing w:after="150" w:line="240" w:lineRule="auto"/>
        <w:rPr>
          <w:rFonts w:eastAsiaTheme="minorHAnsi" w:cs="굴림"/>
          <w:kern w:val="0"/>
          <w:szCs w:val="20"/>
        </w:rPr>
      </w:pPr>
      <w:r w:rsidRPr="00D50831">
        <w:rPr>
          <w:rFonts w:eastAsiaTheme="minorHAnsi" w:cs="바탕" w:hint="eastAsia"/>
          <w:spacing w:val="-4"/>
          <w:kern w:val="0"/>
          <w:szCs w:val="20"/>
        </w:rPr>
        <w:t>①</w:t>
      </w:r>
      <w:r w:rsidRPr="00D50831">
        <w:rPr>
          <w:rFonts w:eastAsiaTheme="minorHAnsi" w:cs="굴림"/>
          <w:spacing w:val="-4"/>
          <w:kern w:val="0"/>
          <w:szCs w:val="20"/>
        </w:rPr>
        <w:t xml:space="preserve">표지(ORCID포함), </w:t>
      </w:r>
      <w:r w:rsidRPr="00D50831">
        <w:rPr>
          <w:rFonts w:eastAsiaTheme="minorHAnsi" w:cs="바탕" w:hint="eastAsia"/>
          <w:spacing w:val="-4"/>
          <w:kern w:val="0"/>
          <w:szCs w:val="20"/>
        </w:rPr>
        <w:t>②</w:t>
      </w:r>
      <w:r w:rsidRPr="00D50831">
        <w:rPr>
          <w:rFonts w:eastAsiaTheme="minorHAnsi" w:cs="굴림"/>
          <w:spacing w:val="-4"/>
          <w:kern w:val="0"/>
          <w:szCs w:val="20"/>
        </w:rPr>
        <w:t>본문 </w:t>
      </w:r>
      <w:r w:rsidRPr="00D50831">
        <w:rPr>
          <w:rFonts w:eastAsiaTheme="minorHAnsi" w:cs="바탕" w:hint="eastAsia"/>
          <w:spacing w:val="-4"/>
          <w:kern w:val="0"/>
          <w:szCs w:val="20"/>
        </w:rPr>
        <w:t>③</w:t>
      </w:r>
      <w:r w:rsidRPr="00D50831">
        <w:rPr>
          <w:rFonts w:eastAsiaTheme="minorHAnsi" w:cs="굴림"/>
          <w:spacing w:val="-4"/>
          <w:kern w:val="0"/>
          <w:szCs w:val="20"/>
        </w:rPr>
        <w:t xml:space="preserve">이해충돌, </w:t>
      </w:r>
      <w:r w:rsidRPr="00D50831">
        <w:rPr>
          <w:rFonts w:eastAsiaTheme="minorHAnsi" w:cs="바탕" w:hint="eastAsia"/>
          <w:spacing w:val="-4"/>
          <w:kern w:val="0"/>
          <w:szCs w:val="20"/>
        </w:rPr>
        <w:t>④</w:t>
      </w:r>
      <w:r w:rsidRPr="00D50831">
        <w:rPr>
          <w:rFonts w:eastAsiaTheme="minorHAnsi" w:cs="굴림"/>
          <w:spacing w:val="-4"/>
          <w:kern w:val="0"/>
          <w:szCs w:val="20"/>
        </w:rPr>
        <w:t xml:space="preserve">참고문헌, </w:t>
      </w:r>
      <w:r w:rsidRPr="00D50831">
        <w:rPr>
          <w:rFonts w:eastAsiaTheme="minorHAnsi" w:cs="바탕" w:hint="eastAsia"/>
          <w:spacing w:val="-4"/>
          <w:kern w:val="0"/>
          <w:szCs w:val="20"/>
        </w:rPr>
        <w:t>⑤</w:t>
      </w:r>
      <w:r w:rsidRPr="00D50831">
        <w:rPr>
          <w:rFonts w:eastAsiaTheme="minorHAnsi" w:cs="굴림"/>
          <w:spacing w:val="-4"/>
          <w:kern w:val="0"/>
          <w:szCs w:val="20"/>
        </w:rPr>
        <w:t xml:space="preserve">표(필요시) </w:t>
      </w:r>
      <w:r w:rsidRPr="00D50831">
        <w:rPr>
          <w:rFonts w:eastAsiaTheme="minorHAnsi" w:cs="바탕" w:hint="eastAsia"/>
          <w:spacing w:val="-4"/>
          <w:kern w:val="0"/>
          <w:szCs w:val="20"/>
        </w:rPr>
        <w:t>⑥</w:t>
      </w:r>
      <w:r w:rsidRPr="00D50831">
        <w:rPr>
          <w:rFonts w:eastAsiaTheme="minorHAnsi" w:cs="굴림"/>
          <w:spacing w:val="-4"/>
          <w:kern w:val="0"/>
          <w:szCs w:val="20"/>
        </w:rPr>
        <w:t xml:space="preserve">그림 및 그림 설명문(필요시), </w:t>
      </w:r>
      <w:r w:rsidRPr="00D50831">
        <w:rPr>
          <w:rFonts w:eastAsiaTheme="minorHAnsi" w:cs="바탕" w:hint="eastAsia"/>
          <w:spacing w:val="-4"/>
          <w:kern w:val="0"/>
          <w:szCs w:val="20"/>
        </w:rPr>
        <w:t>⑦</w:t>
      </w:r>
      <w:r w:rsidRPr="00D50831">
        <w:rPr>
          <w:rFonts w:eastAsiaTheme="minorHAnsi" w:cs="굴림"/>
          <w:spacing w:val="-4"/>
          <w:kern w:val="0"/>
          <w:szCs w:val="20"/>
        </w:rPr>
        <w:t>부록(필요시)의 순서로 작성한다.</w:t>
      </w:r>
    </w:p>
    <w:p w14:paraId="49A0459A" w14:textId="0EEAA7B6" w:rsidR="00EF3ACF" w:rsidRPr="00D50831" w:rsidRDefault="00EF3ACF" w:rsidP="00395EFD">
      <w:pPr>
        <w:widowControl/>
        <w:wordWrap/>
        <w:autoSpaceDE/>
        <w:autoSpaceDN/>
        <w:spacing w:after="150" w:line="240" w:lineRule="auto"/>
        <w:rPr>
          <w:rFonts w:eastAsiaTheme="minorHAnsi" w:cs="굴림"/>
          <w:kern w:val="0"/>
          <w:szCs w:val="20"/>
        </w:rPr>
      </w:pPr>
      <w:r w:rsidRPr="00D50831">
        <w:rPr>
          <w:rFonts w:eastAsiaTheme="minorHAnsi" w:cs="굴림"/>
          <w:spacing w:val="-4"/>
          <w:kern w:val="0"/>
          <w:szCs w:val="20"/>
        </w:rPr>
        <w:t>원고는 비정형 형식(Unstructured format)으로 원고의 길이는 표지, 참고문헌, 표, 그림 및 그림 설명문을 제외한 양이 750단어(공백 포함)를 넘을 수 없다. 참고문헌 개수는 10개 이하로 제한한다. 표와 그림 또는 사진을 합친 개수가 1개</w:t>
      </w:r>
      <w:r w:rsidR="00DB5235">
        <w:rPr>
          <w:rFonts w:eastAsiaTheme="minorHAnsi" w:cs="굴림" w:hint="eastAsia"/>
          <w:spacing w:val="-4"/>
          <w:kern w:val="0"/>
          <w:szCs w:val="20"/>
        </w:rPr>
        <w:t>를</w:t>
      </w:r>
      <w:r w:rsidRPr="00D50831">
        <w:rPr>
          <w:rFonts w:eastAsiaTheme="minorHAnsi" w:cs="굴림"/>
          <w:spacing w:val="-4"/>
          <w:kern w:val="0"/>
          <w:szCs w:val="20"/>
        </w:rPr>
        <w:t xml:space="preserve"> 넘어서는 안 된다.</w:t>
      </w:r>
    </w:p>
    <w:p w14:paraId="249AF951" w14:textId="77777777" w:rsidR="00EF3ACF" w:rsidRPr="00D50831" w:rsidRDefault="00EF3ACF" w:rsidP="00395EFD">
      <w:pPr>
        <w:widowControl/>
        <w:wordWrap/>
        <w:autoSpaceDE/>
        <w:autoSpaceDN/>
        <w:spacing w:after="150" w:line="240" w:lineRule="auto"/>
        <w:rPr>
          <w:rFonts w:eastAsiaTheme="minorHAnsi" w:cs="굴림"/>
          <w:kern w:val="0"/>
          <w:szCs w:val="20"/>
        </w:rPr>
      </w:pPr>
      <w:r w:rsidRPr="00D50831">
        <w:rPr>
          <w:rFonts w:eastAsiaTheme="minorHAnsi" w:cs="굴림"/>
          <w:b/>
          <w:bCs/>
          <w:spacing w:val="-4"/>
          <w:kern w:val="0"/>
          <w:szCs w:val="20"/>
        </w:rPr>
        <w:t>※저자의 성명, 소속을 포함한 저자 정보를 표지에만 작성하고 본문에 기재하지 않는다.</w:t>
      </w:r>
    </w:p>
    <w:p w14:paraId="685B6021" w14:textId="77777777" w:rsidR="00EF3ACF" w:rsidRPr="00D50831" w:rsidRDefault="00EF3ACF" w:rsidP="00395EFD">
      <w:pPr>
        <w:widowControl/>
        <w:wordWrap/>
        <w:autoSpaceDE/>
        <w:autoSpaceDN/>
        <w:spacing w:after="150" w:line="240" w:lineRule="auto"/>
        <w:rPr>
          <w:rFonts w:eastAsiaTheme="minorHAnsi" w:cs="굴림"/>
          <w:kern w:val="0"/>
          <w:szCs w:val="20"/>
        </w:rPr>
      </w:pPr>
      <w:r w:rsidRPr="00D50831">
        <w:rPr>
          <w:rFonts w:eastAsiaTheme="minorHAnsi" w:cs="굴림"/>
          <w:b/>
          <w:bCs/>
          <w:spacing w:val="-4"/>
          <w:kern w:val="0"/>
          <w:szCs w:val="20"/>
        </w:rPr>
        <w:t>(6)서신(correspondence)</w:t>
      </w:r>
    </w:p>
    <w:p w14:paraId="1483CBAD" w14:textId="77777777" w:rsidR="00EF3ACF" w:rsidRPr="00D50831" w:rsidRDefault="00EF3ACF" w:rsidP="00395EFD">
      <w:pPr>
        <w:widowControl/>
        <w:wordWrap/>
        <w:autoSpaceDE/>
        <w:autoSpaceDN/>
        <w:spacing w:after="150" w:line="240" w:lineRule="auto"/>
        <w:rPr>
          <w:rFonts w:eastAsiaTheme="minorHAnsi" w:cs="굴림"/>
          <w:kern w:val="0"/>
          <w:szCs w:val="20"/>
        </w:rPr>
      </w:pPr>
      <w:r w:rsidRPr="00D50831">
        <w:rPr>
          <w:rFonts w:eastAsiaTheme="minorHAnsi" w:cs="바탕" w:hint="eastAsia"/>
          <w:spacing w:val="-4"/>
          <w:kern w:val="0"/>
          <w:szCs w:val="20"/>
        </w:rPr>
        <w:lastRenderedPageBreak/>
        <w:t>①</w:t>
      </w:r>
      <w:r w:rsidRPr="00D50831">
        <w:rPr>
          <w:rFonts w:eastAsiaTheme="minorHAnsi" w:cs="굴림"/>
          <w:spacing w:val="-4"/>
          <w:kern w:val="0"/>
          <w:szCs w:val="20"/>
        </w:rPr>
        <w:t xml:space="preserve">표지(ORCID포함), </w:t>
      </w:r>
      <w:r w:rsidRPr="00D50831">
        <w:rPr>
          <w:rFonts w:eastAsiaTheme="minorHAnsi" w:cs="바탕" w:hint="eastAsia"/>
          <w:spacing w:val="-4"/>
          <w:kern w:val="0"/>
          <w:szCs w:val="20"/>
        </w:rPr>
        <w:t>②</w:t>
      </w:r>
      <w:r w:rsidRPr="00D50831">
        <w:rPr>
          <w:rFonts w:eastAsiaTheme="minorHAnsi" w:cs="굴림"/>
          <w:spacing w:val="-4"/>
          <w:kern w:val="0"/>
          <w:szCs w:val="20"/>
        </w:rPr>
        <w:t>본문 </w:t>
      </w:r>
      <w:r w:rsidRPr="00D50831">
        <w:rPr>
          <w:rFonts w:eastAsiaTheme="minorHAnsi" w:cs="바탕" w:hint="eastAsia"/>
          <w:spacing w:val="-4"/>
          <w:kern w:val="0"/>
          <w:szCs w:val="20"/>
        </w:rPr>
        <w:t>③</w:t>
      </w:r>
      <w:r w:rsidRPr="00D50831">
        <w:rPr>
          <w:rFonts w:eastAsiaTheme="minorHAnsi" w:cs="Times New Roman"/>
          <w:spacing w:val="-4"/>
          <w:kern w:val="0"/>
          <w:szCs w:val="20"/>
        </w:rPr>
        <w:t> </w:t>
      </w:r>
      <w:r w:rsidRPr="00D50831">
        <w:rPr>
          <w:rFonts w:eastAsiaTheme="minorHAnsi" w:cs="굴림"/>
          <w:spacing w:val="-4"/>
          <w:kern w:val="0"/>
          <w:szCs w:val="20"/>
        </w:rPr>
        <w:t xml:space="preserve">이해충돌, </w:t>
      </w:r>
      <w:r w:rsidRPr="00D50831">
        <w:rPr>
          <w:rFonts w:eastAsiaTheme="minorHAnsi" w:cs="바탕" w:hint="eastAsia"/>
          <w:spacing w:val="-4"/>
          <w:kern w:val="0"/>
          <w:szCs w:val="20"/>
        </w:rPr>
        <w:t>④</w:t>
      </w:r>
      <w:r w:rsidRPr="00D50831">
        <w:rPr>
          <w:rFonts w:eastAsiaTheme="minorHAnsi" w:cs="굴림"/>
          <w:spacing w:val="-4"/>
          <w:kern w:val="0"/>
          <w:szCs w:val="20"/>
        </w:rPr>
        <w:t xml:space="preserve">연구비 수혜, </w:t>
      </w:r>
      <w:r w:rsidRPr="00D50831">
        <w:rPr>
          <w:rFonts w:eastAsiaTheme="minorHAnsi" w:cs="바탕" w:hint="eastAsia"/>
          <w:spacing w:val="-4"/>
          <w:kern w:val="0"/>
          <w:szCs w:val="20"/>
        </w:rPr>
        <w:t>⑤</w:t>
      </w:r>
      <w:r w:rsidRPr="00D50831">
        <w:rPr>
          <w:rFonts w:eastAsiaTheme="minorHAnsi" w:cs="굴림"/>
          <w:spacing w:val="-4"/>
          <w:kern w:val="0"/>
          <w:szCs w:val="20"/>
        </w:rPr>
        <w:t xml:space="preserve">감사의 글(필요시), </w:t>
      </w:r>
      <w:r w:rsidRPr="00D50831">
        <w:rPr>
          <w:rFonts w:eastAsiaTheme="minorHAnsi" w:cs="바탕" w:hint="eastAsia"/>
          <w:spacing w:val="-4"/>
          <w:kern w:val="0"/>
          <w:szCs w:val="20"/>
        </w:rPr>
        <w:t>⑥</w:t>
      </w:r>
      <w:r w:rsidRPr="00D50831">
        <w:rPr>
          <w:rFonts w:eastAsiaTheme="minorHAnsi" w:cs="굴림"/>
          <w:spacing w:val="-4"/>
          <w:kern w:val="0"/>
          <w:szCs w:val="20"/>
        </w:rPr>
        <w:t xml:space="preserve">참고문헌, </w:t>
      </w:r>
      <w:r w:rsidRPr="00D50831">
        <w:rPr>
          <w:rFonts w:eastAsiaTheme="minorHAnsi" w:cs="바탕" w:hint="eastAsia"/>
          <w:spacing w:val="-4"/>
          <w:kern w:val="0"/>
          <w:szCs w:val="20"/>
        </w:rPr>
        <w:t>⑦</w:t>
      </w:r>
      <w:r w:rsidRPr="00D50831">
        <w:rPr>
          <w:rFonts w:eastAsiaTheme="minorHAnsi" w:cs="굴림"/>
          <w:spacing w:val="-4"/>
          <w:kern w:val="0"/>
          <w:szCs w:val="20"/>
        </w:rPr>
        <w:t xml:space="preserve">표(필요시) , </w:t>
      </w:r>
      <w:r w:rsidRPr="00D50831">
        <w:rPr>
          <w:rFonts w:eastAsiaTheme="minorHAnsi" w:cs="바탕" w:hint="eastAsia"/>
          <w:spacing w:val="-4"/>
          <w:kern w:val="0"/>
          <w:szCs w:val="20"/>
        </w:rPr>
        <w:t>⑧</w:t>
      </w:r>
      <w:r w:rsidRPr="00D50831">
        <w:rPr>
          <w:rFonts w:eastAsiaTheme="minorHAnsi" w:cs="굴림"/>
          <w:spacing w:val="-4"/>
          <w:kern w:val="0"/>
          <w:szCs w:val="20"/>
        </w:rPr>
        <w:t xml:space="preserve">그림 및 그림 설명문(필요시), </w:t>
      </w:r>
      <w:r w:rsidRPr="00D50831">
        <w:rPr>
          <w:rFonts w:eastAsiaTheme="minorHAnsi" w:cs="바탕" w:hint="eastAsia"/>
          <w:spacing w:val="-4"/>
          <w:kern w:val="0"/>
          <w:szCs w:val="20"/>
        </w:rPr>
        <w:t>⑨</w:t>
      </w:r>
      <w:r w:rsidRPr="00D50831">
        <w:rPr>
          <w:rFonts w:eastAsiaTheme="minorHAnsi" w:cs="굴림"/>
          <w:spacing w:val="-4"/>
          <w:kern w:val="0"/>
          <w:szCs w:val="20"/>
        </w:rPr>
        <w:t>부록(필요시)의 순서로 작성한다.</w:t>
      </w:r>
    </w:p>
    <w:p w14:paraId="1F295EBA" w14:textId="3979E574" w:rsidR="00EF3ACF" w:rsidRDefault="00EF3ACF" w:rsidP="00395EFD">
      <w:pPr>
        <w:widowControl/>
        <w:wordWrap/>
        <w:autoSpaceDE/>
        <w:autoSpaceDN/>
        <w:spacing w:after="150" w:line="240" w:lineRule="auto"/>
        <w:rPr>
          <w:rFonts w:eastAsiaTheme="minorHAnsi" w:cs="굴림"/>
          <w:spacing w:val="-4"/>
          <w:kern w:val="0"/>
          <w:szCs w:val="20"/>
        </w:rPr>
      </w:pPr>
      <w:r w:rsidRPr="00D50831">
        <w:rPr>
          <w:rFonts w:eastAsiaTheme="minorHAnsi" w:cs="굴림"/>
          <w:spacing w:val="-4"/>
          <w:kern w:val="0"/>
          <w:szCs w:val="20"/>
        </w:rPr>
        <w:t>원고는 비정형 형식(Unstructured format)으로 원고의 길이는 표지, 참고문헌, 표, 그림 및 그림 설명문을 제외한 양이 400단어(공백 포함)를 넘을 수 없다. 참고문헌 개수는 10개 이하로 제한한다. 표와 그림 또는 사진을 합친 개수가 1개</w:t>
      </w:r>
      <w:r w:rsidR="00DB5235">
        <w:rPr>
          <w:rFonts w:eastAsiaTheme="minorHAnsi" w:cs="굴림" w:hint="eastAsia"/>
          <w:spacing w:val="-4"/>
          <w:kern w:val="0"/>
          <w:szCs w:val="20"/>
        </w:rPr>
        <w:t xml:space="preserve">를 </w:t>
      </w:r>
      <w:r w:rsidRPr="00D50831">
        <w:rPr>
          <w:rFonts w:eastAsiaTheme="minorHAnsi" w:cs="굴림"/>
          <w:spacing w:val="-4"/>
          <w:kern w:val="0"/>
          <w:szCs w:val="20"/>
        </w:rPr>
        <w:t>넘을 수 없다.</w:t>
      </w:r>
    </w:p>
    <w:p w14:paraId="1123C5DD" w14:textId="77777777" w:rsidR="00EF3ACF" w:rsidRPr="00D50831" w:rsidRDefault="00EF3ACF" w:rsidP="00395EFD">
      <w:pPr>
        <w:widowControl/>
        <w:wordWrap/>
        <w:autoSpaceDE/>
        <w:autoSpaceDN/>
        <w:spacing w:after="150" w:line="240" w:lineRule="auto"/>
        <w:rPr>
          <w:rFonts w:eastAsiaTheme="minorHAnsi" w:cs="굴림"/>
          <w:b/>
          <w:bCs/>
          <w:spacing w:val="-4"/>
          <w:kern w:val="0"/>
          <w:szCs w:val="20"/>
        </w:rPr>
      </w:pPr>
      <w:r w:rsidRPr="00D50831">
        <w:rPr>
          <w:rFonts w:eastAsiaTheme="minorHAnsi" w:cs="굴림"/>
          <w:b/>
          <w:bCs/>
          <w:spacing w:val="-4"/>
          <w:kern w:val="0"/>
          <w:szCs w:val="20"/>
        </w:rPr>
        <w:t>※저자의 성명, 소속을 포함한 저자 정보를 표지에만 작성하고 본문에 기재하지 않는다.</w:t>
      </w:r>
    </w:p>
    <w:p w14:paraId="2F10D1F9" w14:textId="74F789A5" w:rsidR="00087FED" w:rsidRPr="002B652C" w:rsidRDefault="00087FED" w:rsidP="00087FED">
      <w:pPr>
        <w:widowControl/>
        <w:wordWrap/>
        <w:autoSpaceDE/>
        <w:autoSpaceDN/>
        <w:spacing w:after="150" w:line="240" w:lineRule="auto"/>
        <w:rPr>
          <w:rFonts w:eastAsiaTheme="minorHAnsi" w:cs="굴림"/>
          <w:b/>
          <w:kern w:val="0"/>
          <w:szCs w:val="20"/>
        </w:rPr>
      </w:pPr>
      <w:r w:rsidRPr="002B652C">
        <w:rPr>
          <w:rFonts w:eastAsiaTheme="minorHAnsi" w:cs="굴림" w:hint="eastAsia"/>
          <w:b/>
          <w:kern w:val="0"/>
          <w:szCs w:val="20"/>
        </w:rPr>
        <w:t>(</w:t>
      </w:r>
      <w:r w:rsidRPr="002B652C">
        <w:rPr>
          <w:rFonts w:eastAsiaTheme="minorHAnsi" w:cs="굴림"/>
          <w:b/>
          <w:kern w:val="0"/>
          <w:szCs w:val="20"/>
        </w:rPr>
        <w:t xml:space="preserve">7) 단신 (Short communication) </w:t>
      </w:r>
    </w:p>
    <w:p w14:paraId="26CAE8A2" w14:textId="77777777" w:rsidR="008B79B3" w:rsidRPr="002B652C" w:rsidRDefault="008B79B3" w:rsidP="008B79B3">
      <w:pPr>
        <w:widowControl/>
        <w:wordWrap/>
        <w:autoSpaceDE/>
        <w:autoSpaceDN/>
        <w:spacing w:after="150" w:line="240" w:lineRule="auto"/>
        <w:rPr>
          <w:rFonts w:eastAsiaTheme="minorHAnsi" w:cs="굴림"/>
          <w:kern w:val="0"/>
          <w:szCs w:val="20"/>
        </w:rPr>
      </w:pPr>
      <w:r w:rsidRPr="002B652C">
        <w:rPr>
          <w:rFonts w:eastAsiaTheme="minorHAnsi" w:cs="굴림" w:hint="eastAsia"/>
          <w:kern w:val="0"/>
          <w:szCs w:val="20"/>
        </w:rPr>
        <w:t>①표지</w:t>
      </w:r>
      <w:r w:rsidRPr="002B652C">
        <w:rPr>
          <w:rFonts w:eastAsiaTheme="minorHAnsi" w:cs="굴림"/>
          <w:kern w:val="0"/>
          <w:szCs w:val="20"/>
        </w:rPr>
        <w:t>(ORCID포함), ②영문 초록(Abstract)과 중심 단어(Keywords), ③본문, ④이해충돌, ⑤연구비 수혜, ⑥감사의 글(필요시), ⑦참고문헌, ⑧표(필요시), ⑨그림 및 그림 설명문(필요시), ⑩부록(필요시)의 순서로 작성한다.</w:t>
      </w:r>
    </w:p>
    <w:p w14:paraId="514B5EF3" w14:textId="543AC5C0" w:rsidR="008B79B3" w:rsidRPr="002B652C" w:rsidRDefault="006C2699" w:rsidP="008B79B3">
      <w:pPr>
        <w:widowControl/>
        <w:wordWrap/>
        <w:autoSpaceDE/>
        <w:autoSpaceDN/>
        <w:spacing w:after="150" w:line="240" w:lineRule="auto"/>
        <w:rPr>
          <w:rFonts w:eastAsiaTheme="minorHAnsi" w:cs="굴림"/>
          <w:kern w:val="0"/>
          <w:szCs w:val="20"/>
        </w:rPr>
      </w:pPr>
      <w:r w:rsidRPr="002B652C">
        <w:rPr>
          <w:rFonts w:eastAsiaTheme="minorHAnsi" w:cs="굴림"/>
          <w:kern w:val="0"/>
          <w:szCs w:val="20"/>
        </w:rPr>
        <w:t>단신</w:t>
      </w:r>
      <w:r w:rsidR="008B79B3" w:rsidRPr="002B652C">
        <w:rPr>
          <w:rFonts w:eastAsiaTheme="minorHAnsi" w:cs="굴림" w:hint="eastAsia"/>
          <w:kern w:val="0"/>
          <w:szCs w:val="20"/>
        </w:rPr>
        <w:t>의</w:t>
      </w:r>
      <w:r w:rsidR="008B79B3" w:rsidRPr="002B652C">
        <w:rPr>
          <w:rFonts w:eastAsiaTheme="minorHAnsi" w:cs="굴림"/>
          <w:kern w:val="0"/>
          <w:szCs w:val="20"/>
        </w:rPr>
        <w:t xml:space="preserve"> 영문 초록 및 원고는 비정형 형식(Unstructured format)으로,</w:t>
      </w:r>
      <w:r w:rsidR="000D6D20" w:rsidRPr="002B652C">
        <w:rPr>
          <w:rFonts w:eastAsiaTheme="minorHAnsi" w:cs="굴림"/>
          <w:kern w:val="0"/>
          <w:szCs w:val="20"/>
        </w:rPr>
        <w:t xml:space="preserve"> 종설의 형식을 </w:t>
      </w:r>
      <w:r w:rsidR="000D6D20" w:rsidRPr="002B652C">
        <w:rPr>
          <w:rFonts w:eastAsiaTheme="minorHAnsi" w:cs="굴림" w:hint="eastAsia"/>
          <w:kern w:val="0"/>
          <w:szCs w:val="20"/>
        </w:rPr>
        <w:t>따르되,</w:t>
      </w:r>
      <w:r w:rsidR="008B79B3" w:rsidRPr="002B652C">
        <w:rPr>
          <w:rFonts w:eastAsiaTheme="minorHAnsi" w:cs="굴림"/>
          <w:kern w:val="0"/>
          <w:szCs w:val="20"/>
        </w:rPr>
        <w:t xml:space="preserve"> 영문 초록은 250단어 이내로 작성한다. 영문 초록은 전체 논문의 내용을 전체적으로 포함하여 이해하기 쉽도록 요약하여 작성한다.</w:t>
      </w:r>
    </w:p>
    <w:p w14:paraId="246A5CEB" w14:textId="5FE6D4D6" w:rsidR="00AB4C90" w:rsidRPr="002B652C" w:rsidRDefault="008B79B3" w:rsidP="008B79B3">
      <w:pPr>
        <w:widowControl/>
        <w:wordWrap/>
        <w:autoSpaceDE/>
        <w:autoSpaceDN/>
        <w:spacing w:after="150" w:line="240" w:lineRule="auto"/>
        <w:rPr>
          <w:rFonts w:eastAsiaTheme="minorHAnsi" w:cs="굴림"/>
          <w:kern w:val="0"/>
          <w:szCs w:val="20"/>
        </w:rPr>
      </w:pPr>
      <w:r w:rsidRPr="002B652C">
        <w:rPr>
          <w:rFonts w:eastAsiaTheme="minorHAnsi" w:cs="굴림" w:hint="eastAsia"/>
          <w:kern w:val="0"/>
          <w:szCs w:val="20"/>
        </w:rPr>
        <w:t>원고의</w:t>
      </w:r>
      <w:r w:rsidRPr="002B652C">
        <w:rPr>
          <w:rFonts w:eastAsiaTheme="minorHAnsi" w:cs="굴림"/>
          <w:kern w:val="0"/>
          <w:szCs w:val="20"/>
        </w:rPr>
        <w:t xml:space="preserve"> 길이는 표지, 참고문헌, 표, 그림 및 그림 설명문을 제외한 양이 </w:t>
      </w:r>
      <w:r w:rsidR="000D6D20" w:rsidRPr="002B652C">
        <w:rPr>
          <w:rFonts w:eastAsiaTheme="minorHAnsi" w:cs="굴림"/>
          <w:kern w:val="0"/>
          <w:szCs w:val="20"/>
        </w:rPr>
        <w:t>5,00</w:t>
      </w:r>
      <w:r w:rsidRPr="002B652C">
        <w:rPr>
          <w:rFonts w:eastAsiaTheme="minorHAnsi" w:cs="굴림"/>
          <w:kern w:val="0"/>
          <w:szCs w:val="20"/>
        </w:rPr>
        <w:t>0단어(공백 포함)를 넘을 수 없다. 중심 단어는 4개 내지 6개로 하며 미국 국립의학도서관의 Medical Subject Headings(MeSH)에 수록된 어휘를 사용하도록 권고한다. 참고문헌 개수는 20개 이하로 제한하며, 표와 그림 또는 사진을 합친 개수가 3개를 넘어서는 안 된다.</w:t>
      </w:r>
    </w:p>
    <w:p w14:paraId="357FEE29" w14:textId="26A7D35B" w:rsidR="00AF3628" w:rsidRPr="002B652C" w:rsidRDefault="00AF3628" w:rsidP="008B79B3">
      <w:pPr>
        <w:widowControl/>
        <w:wordWrap/>
        <w:autoSpaceDE/>
        <w:autoSpaceDN/>
        <w:spacing w:after="150" w:line="240" w:lineRule="auto"/>
        <w:rPr>
          <w:rFonts w:eastAsiaTheme="minorHAnsi" w:cs="굴림"/>
          <w:kern w:val="0"/>
          <w:szCs w:val="20"/>
        </w:rPr>
      </w:pPr>
      <w:r w:rsidRPr="002B652C">
        <w:rPr>
          <w:rFonts w:eastAsiaTheme="minorHAnsi" w:cs="굴림" w:hint="eastAsia"/>
          <w:kern w:val="0"/>
          <w:szCs w:val="20"/>
        </w:rPr>
        <w:t>표1</w:t>
      </w:r>
      <w:r w:rsidRPr="002B652C">
        <w:rPr>
          <w:rFonts w:eastAsiaTheme="minorHAnsi" w:cs="굴림"/>
          <w:kern w:val="0"/>
          <w:szCs w:val="20"/>
        </w:rPr>
        <w:t xml:space="preserve">. </w:t>
      </w:r>
      <w:r w:rsidRPr="002B652C">
        <w:rPr>
          <w:rFonts w:eastAsiaTheme="minorHAnsi" w:cs="굴림" w:hint="eastAsia"/>
          <w:kern w:val="0"/>
          <w:szCs w:val="20"/>
        </w:rPr>
        <w:t>원고 형식에 따른 작성 규정</w:t>
      </w:r>
    </w:p>
    <w:tbl>
      <w:tblPr>
        <w:tblStyle w:val="a7"/>
        <w:tblW w:w="0" w:type="auto"/>
        <w:tblLook w:val="04A0" w:firstRow="1" w:lastRow="0" w:firstColumn="1" w:lastColumn="0" w:noHBand="0" w:noVBand="1"/>
      </w:tblPr>
      <w:tblGrid>
        <w:gridCol w:w="2324"/>
        <w:gridCol w:w="1782"/>
        <w:gridCol w:w="1950"/>
        <w:gridCol w:w="1319"/>
        <w:gridCol w:w="1641"/>
      </w:tblGrid>
      <w:tr w:rsidR="002B652C" w:rsidRPr="002B652C" w14:paraId="10292140" w14:textId="77777777" w:rsidTr="00AF3628">
        <w:tc>
          <w:tcPr>
            <w:tcW w:w="2324" w:type="dxa"/>
          </w:tcPr>
          <w:p w14:paraId="0A9FF74F" w14:textId="4437EF52" w:rsidR="008E25FE" w:rsidRPr="002B652C" w:rsidRDefault="00AF3628" w:rsidP="002647D8">
            <w:pPr>
              <w:widowControl/>
              <w:wordWrap/>
              <w:autoSpaceDE/>
              <w:autoSpaceDN/>
              <w:spacing w:after="150"/>
              <w:jc w:val="left"/>
              <w:rPr>
                <w:rFonts w:eastAsiaTheme="minorHAnsi" w:cs="굴림"/>
                <w:kern w:val="0"/>
                <w:szCs w:val="20"/>
              </w:rPr>
            </w:pPr>
            <w:r w:rsidRPr="002B652C">
              <w:rPr>
                <w:rFonts w:eastAsiaTheme="minorHAnsi" w:cs="굴림" w:hint="eastAsia"/>
                <w:kern w:val="0"/>
                <w:szCs w:val="20"/>
              </w:rPr>
              <w:t xml:space="preserve">원고 </w:t>
            </w:r>
            <w:r w:rsidR="008E25FE" w:rsidRPr="002B652C">
              <w:rPr>
                <w:rFonts w:eastAsiaTheme="minorHAnsi" w:cs="굴림" w:hint="eastAsia"/>
                <w:kern w:val="0"/>
                <w:szCs w:val="20"/>
              </w:rPr>
              <w:t>형식</w:t>
            </w:r>
            <w:r w:rsidR="002647D8" w:rsidRPr="002B652C">
              <w:rPr>
                <w:rFonts w:eastAsiaTheme="minorHAnsi" w:cs="굴림"/>
                <w:kern w:val="0"/>
                <w:szCs w:val="20"/>
              </w:rPr>
              <w:t>Article type</w:t>
            </w:r>
          </w:p>
        </w:tc>
        <w:tc>
          <w:tcPr>
            <w:tcW w:w="1782" w:type="dxa"/>
          </w:tcPr>
          <w:p w14:paraId="35DF5596" w14:textId="0F64234D" w:rsidR="008E25FE" w:rsidRPr="002B652C" w:rsidRDefault="002647D8" w:rsidP="002647D8">
            <w:pPr>
              <w:widowControl/>
              <w:wordWrap/>
              <w:autoSpaceDE/>
              <w:autoSpaceDN/>
              <w:spacing w:after="150"/>
              <w:jc w:val="left"/>
              <w:rPr>
                <w:rFonts w:eastAsiaTheme="minorHAnsi" w:cs="굴림"/>
                <w:kern w:val="0"/>
                <w:szCs w:val="20"/>
              </w:rPr>
            </w:pPr>
            <w:r w:rsidRPr="002B652C">
              <w:rPr>
                <w:rFonts w:eastAsiaTheme="minorHAnsi" w:cs="굴림" w:hint="eastAsia"/>
                <w:kern w:val="0"/>
                <w:szCs w:val="20"/>
              </w:rPr>
              <w:t>영문</w:t>
            </w:r>
            <w:r w:rsidR="00AF3628" w:rsidRPr="002B652C">
              <w:rPr>
                <w:rFonts w:eastAsiaTheme="minorHAnsi" w:cs="굴림" w:hint="eastAsia"/>
                <w:kern w:val="0"/>
                <w:szCs w:val="20"/>
              </w:rPr>
              <w:t xml:space="preserve"> </w:t>
            </w:r>
            <w:r w:rsidRPr="002B652C">
              <w:rPr>
                <w:rFonts w:eastAsiaTheme="minorHAnsi" w:cs="굴림" w:hint="eastAsia"/>
                <w:kern w:val="0"/>
                <w:szCs w:val="20"/>
              </w:rPr>
              <w:t xml:space="preserve">초록 </w:t>
            </w:r>
            <w:r w:rsidRPr="002B652C">
              <w:rPr>
                <w:rFonts w:eastAsiaTheme="minorHAnsi" w:cs="굴림"/>
                <w:kern w:val="0"/>
                <w:szCs w:val="20"/>
              </w:rPr>
              <w:t>(Abstract)</w:t>
            </w:r>
          </w:p>
        </w:tc>
        <w:tc>
          <w:tcPr>
            <w:tcW w:w="1950" w:type="dxa"/>
          </w:tcPr>
          <w:p w14:paraId="53E324B2" w14:textId="58541491" w:rsidR="008E25FE" w:rsidRPr="002B652C" w:rsidRDefault="002647D8" w:rsidP="002647D8">
            <w:pPr>
              <w:widowControl/>
              <w:wordWrap/>
              <w:autoSpaceDE/>
              <w:autoSpaceDN/>
              <w:spacing w:after="150"/>
              <w:jc w:val="left"/>
              <w:rPr>
                <w:rFonts w:eastAsiaTheme="minorHAnsi" w:cs="굴림"/>
                <w:kern w:val="0"/>
                <w:szCs w:val="20"/>
              </w:rPr>
            </w:pPr>
            <w:r w:rsidRPr="002B652C">
              <w:rPr>
                <w:rFonts w:eastAsiaTheme="minorHAnsi" w:cs="굴림" w:hint="eastAsia"/>
                <w:kern w:val="0"/>
                <w:szCs w:val="20"/>
              </w:rPr>
              <w:t xml:space="preserve">단어수 </w:t>
            </w:r>
            <w:r w:rsidRPr="002B652C">
              <w:rPr>
                <w:rFonts w:eastAsiaTheme="minorHAnsi" w:cs="굴림"/>
                <w:kern w:val="0"/>
                <w:szCs w:val="20"/>
              </w:rPr>
              <w:t>(Word count)</w:t>
            </w:r>
          </w:p>
        </w:tc>
        <w:tc>
          <w:tcPr>
            <w:tcW w:w="1319" w:type="dxa"/>
          </w:tcPr>
          <w:p w14:paraId="4C03AC43" w14:textId="040AFDE7" w:rsidR="008E25FE" w:rsidRPr="002B652C" w:rsidRDefault="002647D8" w:rsidP="002647D8">
            <w:pPr>
              <w:widowControl/>
              <w:wordWrap/>
              <w:autoSpaceDE/>
              <w:autoSpaceDN/>
              <w:spacing w:after="150"/>
              <w:jc w:val="left"/>
              <w:rPr>
                <w:rFonts w:eastAsiaTheme="minorHAnsi" w:cs="굴림"/>
                <w:kern w:val="0"/>
                <w:szCs w:val="20"/>
              </w:rPr>
            </w:pPr>
            <w:r w:rsidRPr="002B652C">
              <w:rPr>
                <w:rFonts w:eastAsiaTheme="minorHAnsi" w:cs="굴림" w:hint="eastAsia"/>
                <w:kern w:val="0"/>
                <w:szCs w:val="20"/>
              </w:rPr>
              <w:t>참고문헌 (</w:t>
            </w:r>
            <w:r w:rsidRPr="002B652C">
              <w:rPr>
                <w:rFonts w:eastAsiaTheme="minorHAnsi" w:cs="굴림"/>
                <w:kern w:val="0"/>
                <w:szCs w:val="20"/>
              </w:rPr>
              <w:t>References)</w:t>
            </w:r>
          </w:p>
        </w:tc>
        <w:tc>
          <w:tcPr>
            <w:tcW w:w="1641" w:type="dxa"/>
          </w:tcPr>
          <w:p w14:paraId="43F459E3" w14:textId="7D42A58A" w:rsidR="008E25FE" w:rsidRPr="002B652C" w:rsidRDefault="002647D8" w:rsidP="002647D8">
            <w:pPr>
              <w:widowControl/>
              <w:wordWrap/>
              <w:autoSpaceDE/>
              <w:autoSpaceDN/>
              <w:spacing w:after="150"/>
              <w:jc w:val="left"/>
              <w:rPr>
                <w:rFonts w:eastAsiaTheme="minorHAnsi" w:cs="굴림"/>
                <w:kern w:val="0"/>
                <w:szCs w:val="20"/>
              </w:rPr>
            </w:pPr>
            <w:r w:rsidRPr="002B652C">
              <w:rPr>
                <w:rFonts w:eastAsiaTheme="minorHAnsi" w:cs="굴림" w:hint="eastAsia"/>
                <w:kern w:val="0"/>
                <w:szCs w:val="20"/>
              </w:rPr>
              <w:t xml:space="preserve">표/그림 </w:t>
            </w:r>
            <w:r w:rsidRPr="002B652C">
              <w:rPr>
                <w:rFonts w:eastAsiaTheme="minorHAnsi" w:cs="굴림"/>
                <w:kern w:val="0"/>
                <w:szCs w:val="20"/>
              </w:rPr>
              <w:t>(Tables/Figures)</w:t>
            </w:r>
          </w:p>
        </w:tc>
      </w:tr>
      <w:tr w:rsidR="002B652C" w:rsidRPr="002B652C" w14:paraId="18CBEF88" w14:textId="77777777" w:rsidTr="00AF3628">
        <w:tc>
          <w:tcPr>
            <w:tcW w:w="2324" w:type="dxa"/>
          </w:tcPr>
          <w:p w14:paraId="14ED482E" w14:textId="4DBB8E19" w:rsidR="008E25FE" w:rsidRPr="002B652C" w:rsidRDefault="008E25FE" w:rsidP="00AF3628">
            <w:pPr>
              <w:widowControl/>
              <w:wordWrap/>
              <w:autoSpaceDE/>
              <w:autoSpaceDN/>
              <w:spacing w:after="150"/>
              <w:jc w:val="left"/>
              <w:rPr>
                <w:rFonts w:eastAsiaTheme="minorHAnsi" w:cs="굴림"/>
                <w:kern w:val="0"/>
                <w:szCs w:val="20"/>
              </w:rPr>
            </w:pPr>
            <w:r w:rsidRPr="002B652C">
              <w:rPr>
                <w:rFonts w:eastAsiaTheme="minorHAnsi" w:cs="굴림" w:hint="eastAsia"/>
                <w:kern w:val="0"/>
                <w:szCs w:val="20"/>
              </w:rPr>
              <w:t>종설</w:t>
            </w:r>
            <w:r w:rsidR="002647D8" w:rsidRPr="002B652C">
              <w:rPr>
                <w:rFonts w:eastAsiaTheme="minorHAnsi" w:cs="굴림" w:hint="eastAsia"/>
                <w:kern w:val="0"/>
                <w:szCs w:val="20"/>
              </w:rPr>
              <w:t xml:space="preserve"> </w:t>
            </w:r>
            <w:r w:rsidR="002647D8" w:rsidRPr="002B652C">
              <w:rPr>
                <w:rFonts w:eastAsiaTheme="minorHAnsi" w:cs="굴림"/>
                <w:kern w:val="0"/>
                <w:szCs w:val="20"/>
              </w:rPr>
              <w:t>(</w:t>
            </w:r>
            <w:r w:rsidR="002647D8" w:rsidRPr="002B652C">
              <w:rPr>
                <w:rFonts w:eastAsiaTheme="minorHAnsi" w:cs="굴림" w:hint="eastAsia"/>
                <w:kern w:val="0"/>
                <w:szCs w:val="20"/>
              </w:rPr>
              <w:t>R</w:t>
            </w:r>
            <w:r w:rsidR="002647D8" w:rsidRPr="002B652C">
              <w:rPr>
                <w:rFonts w:eastAsiaTheme="minorHAnsi" w:cs="굴림"/>
                <w:kern w:val="0"/>
                <w:szCs w:val="20"/>
              </w:rPr>
              <w:t>eview)</w:t>
            </w:r>
          </w:p>
        </w:tc>
        <w:tc>
          <w:tcPr>
            <w:tcW w:w="1782" w:type="dxa"/>
          </w:tcPr>
          <w:p w14:paraId="6DF6BB77" w14:textId="7F02B7CD" w:rsidR="008E25FE" w:rsidRPr="002B652C" w:rsidRDefault="00066BF0" w:rsidP="00AF3628">
            <w:pPr>
              <w:widowControl/>
              <w:wordWrap/>
              <w:autoSpaceDE/>
              <w:autoSpaceDN/>
              <w:spacing w:after="150"/>
              <w:jc w:val="left"/>
              <w:rPr>
                <w:rFonts w:eastAsiaTheme="minorHAnsi" w:cs="굴림"/>
                <w:kern w:val="0"/>
                <w:szCs w:val="20"/>
              </w:rPr>
            </w:pPr>
            <w:r w:rsidRPr="002B652C">
              <w:rPr>
                <w:rFonts w:eastAsiaTheme="minorHAnsi" w:cs="굴림" w:hint="eastAsia"/>
                <w:kern w:val="0"/>
                <w:szCs w:val="20"/>
              </w:rPr>
              <w:t>비정형</w:t>
            </w:r>
            <w:r w:rsidRPr="002B652C">
              <w:rPr>
                <w:rFonts w:eastAsiaTheme="minorHAnsi" w:cs="굴림"/>
                <w:kern w:val="0"/>
                <w:szCs w:val="20"/>
              </w:rPr>
              <w:t xml:space="preserve"> 형식</w:t>
            </w:r>
            <w:r w:rsidR="001B3BC5" w:rsidRPr="002B652C">
              <w:rPr>
                <w:rFonts w:eastAsiaTheme="minorHAnsi" w:cs="굴림" w:hint="eastAsia"/>
                <w:kern w:val="0"/>
                <w:szCs w:val="20"/>
              </w:rPr>
              <w:t>,</w:t>
            </w:r>
            <w:r w:rsidRPr="002B652C">
              <w:rPr>
                <w:rFonts w:eastAsiaTheme="minorHAnsi" w:cs="굴림"/>
                <w:kern w:val="0"/>
                <w:szCs w:val="20"/>
              </w:rPr>
              <w:t xml:space="preserve"> 250 </w:t>
            </w:r>
            <w:r w:rsidRPr="002B652C">
              <w:rPr>
                <w:rFonts w:eastAsiaTheme="minorHAnsi" w:cs="굴림" w:hint="eastAsia"/>
                <w:kern w:val="0"/>
                <w:szCs w:val="20"/>
              </w:rPr>
              <w:t>단어 이내</w:t>
            </w:r>
          </w:p>
        </w:tc>
        <w:tc>
          <w:tcPr>
            <w:tcW w:w="1950" w:type="dxa"/>
          </w:tcPr>
          <w:p w14:paraId="2D82AB42" w14:textId="57E9E394" w:rsidR="008E25FE" w:rsidRPr="002B652C" w:rsidRDefault="00E01A78" w:rsidP="00AF3628">
            <w:pPr>
              <w:widowControl/>
              <w:wordWrap/>
              <w:autoSpaceDE/>
              <w:autoSpaceDN/>
              <w:spacing w:after="150"/>
              <w:jc w:val="left"/>
              <w:rPr>
                <w:rFonts w:eastAsiaTheme="minorHAnsi" w:cs="굴림"/>
                <w:kern w:val="0"/>
                <w:szCs w:val="20"/>
              </w:rPr>
            </w:pPr>
            <w:r w:rsidRPr="002B652C">
              <w:rPr>
                <w:rFonts w:eastAsiaTheme="minorHAnsi" w:cs="굴림"/>
                <w:kern w:val="0"/>
                <w:szCs w:val="20"/>
              </w:rPr>
              <w:t xml:space="preserve">3,500 </w:t>
            </w:r>
            <w:r w:rsidRPr="002B652C">
              <w:rPr>
                <w:rFonts w:eastAsiaTheme="minorHAnsi" w:cs="굴림" w:hint="eastAsia"/>
                <w:kern w:val="0"/>
                <w:szCs w:val="20"/>
              </w:rPr>
              <w:t>단어 이상,</w:t>
            </w:r>
            <w:r w:rsidRPr="002B652C">
              <w:rPr>
                <w:rFonts w:eastAsiaTheme="minorHAnsi" w:cs="굴림"/>
                <w:kern w:val="0"/>
                <w:szCs w:val="20"/>
              </w:rPr>
              <w:t xml:space="preserve"> </w:t>
            </w:r>
            <w:r w:rsidR="00066BF0" w:rsidRPr="002B652C">
              <w:rPr>
                <w:rFonts w:eastAsiaTheme="minorHAnsi" w:cs="굴림" w:hint="eastAsia"/>
                <w:kern w:val="0"/>
                <w:szCs w:val="20"/>
              </w:rPr>
              <w:t>1</w:t>
            </w:r>
            <w:r w:rsidR="00066BF0" w:rsidRPr="002B652C">
              <w:rPr>
                <w:rFonts w:eastAsiaTheme="minorHAnsi" w:cs="굴림"/>
                <w:kern w:val="0"/>
                <w:szCs w:val="20"/>
              </w:rPr>
              <w:t xml:space="preserve">0,000 </w:t>
            </w:r>
            <w:r w:rsidR="00066BF0" w:rsidRPr="002B652C">
              <w:rPr>
                <w:rFonts w:eastAsiaTheme="minorHAnsi" w:cs="굴림" w:hint="eastAsia"/>
                <w:kern w:val="0"/>
                <w:szCs w:val="20"/>
              </w:rPr>
              <w:t>단어</w:t>
            </w:r>
            <w:r w:rsidRPr="002B652C">
              <w:rPr>
                <w:rFonts w:eastAsiaTheme="minorHAnsi" w:cs="굴림" w:hint="eastAsia"/>
                <w:kern w:val="0"/>
                <w:szCs w:val="20"/>
              </w:rPr>
              <w:t xml:space="preserve"> 이내 </w:t>
            </w:r>
          </w:p>
        </w:tc>
        <w:tc>
          <w:tcPr>
            <w:tcW w:w="1319" w:type="dxa"/>
          </w:tcPr>
          <w:p w14:paraId="08F0D387" w14:textId="0FA409B7" w:rsidR="008E25FE" w:rsidRPr="002B652C" w:rsidRDefault="001D6A47" w:rsidP="00AF3628">
            <w:pPr>
              <w:widowControl/>
              <w:wordWrap/>
              <w:autoSpaceDE/>
              <w:autoSpaceDN/>
              <w:spacing w:after="150"/>
              <w:jc w:val="left"/>
              <w:rPr>
                <w:rFonts w:eastAsiaTheme="minorHAnsi" w:cs="굴림"/>
                <w:kern w:val="0"/>
                <w:szCs w:val="20"/>
              </w:rPr>
            </w:pPr>
            <w:r w:rsidRPr="002B652C">
              <w:rPr>
                <w:rFonts w:eastAsiaTheme="minorHAnsi" w:cs="굴림"/>
                <w:kern w:val="0"/>
                <w:szCs w:val="20"/>
              </w:rPr>
              <w:t>100개 이하</w:t>
            </w:r>
          </w:p>
        </w:tc>
        <w:tc>
          <w:tcPr>
            <w:tcW w:w="1641" w:type="dxa"/>
          </w:tcPr>
          <w:p w14:paraId="19EF9FA3" w14:textId="1277FF52" w:rsidR="008E25FE" w:rsidRPr="002B652C" w:rsidRDefault="001D6A47" w:rsidP="00AF3628">
            <w:pPr>
              <w:widowControl/>
              <w:wordWrap/>
              <w:autoSpaceDE/>
              <w:autoSpaceDN/>
              <w:spacing w:after="150"/>
              <w:jc w:val="left"/>
              <w:rPr>
                <w:rFonts w:eastAsiaTheme="minorHAnsi" w:cs="굴림"/>
                <w:kern w:val="0"/>
                <w:szCs w:val="20"/>
              </w:rPr>
            </w:pPr>
            <w:r w:rsidRPr="002B652C">
              <w:rPr>
                <w:rFonts w:eastAsiaTheme="minorHAnsi" w:cs="굴림" w:hint="eastAsia"/>
                <w:kern w:val="0"/>
                <w:szCs w:val="20"/>
              </w:rPr>
              <w:t xml:space="preserve">최대 </w:t>
            </w:r>
            <w:r w:rsidRPr="002B652C">
              <w:rPr>
                <w:rFonts w:eastAsiaTheme="minorHAnsi" w:cs="굴림"/>
                <w:kern w:val="0"/>
                <w:szCs w:val="20"/>
              </w:rPr>
              <w:t>10개</w:t>
            </w:r>
          </w:p>
        </w:tc>
      </w:tr>
      <w:tr w:rsidR="002B652C" w:rsidRPr="002B652C" w14:paraId="0E7FACF0" w14:textId="77777777" w:rsidTr="00AF3628">
        <w:tc>
          <w:tcPr>
            <w:tcW w:w="2324" w:type="dxa"/>
          </w:tcPr>
          <w:p w14:paraId="62B0FA8A" w14:textId="66122957" w:rsidR="008E25FE" w:rsidRPr="002B652C" w:rsidRDefault="008E25FE" w:rsidP="00AF3628">
            <w:pPr>
              <w:widowControl/>
              <w:wordWrap/>
              <w:autoSpaceDE/>
              <w:autoSpaceDN/>
              <w:spacing w:after="150"/>
              <w:jc w:val="left"/>
              <w:rPr>
                <w:rFonts w:eastAsiaTheme="minorHAnsi" w:cs="굴림"/>
                <w:kern w:val="0"/>
                <w:szCs w:val="20"/>
              </w:rPr>
            </w:pPr>
            <w:r w:rsidRPr="002B652C">
              <w:rPr>
                <w:rFonts w:eastAsiaTheme="minorHAnsi" w:cs="굴림" w:hint="eastAsia"/>
                <w:kern w:val="0"/>
                <w:szCs w:val="20"/>
              </w:rPr>
              <w:t>원</w:t>
            </w:r>
            <w:r w:rsidR="002647D8" w:rsidRPr="002B652C">
              <w:rPr>
                <w:rFonts w:eastAsiaTheme="minorHAnsi" w:cs="굴림" w:hint="eastAsia"/>
                <w:kern w:val="0"/>
                <w:szCs w:val="20"/>
              </w:rPr>
              <w:t xml:space="preserve">저 </w:t>
            </w:r>
            <w:r w:rsidR="002647D8" w:rsidRPr="002B652C">
              <w:rPr>
                <w:rFonts w:eastAsiaTheme="minorHAnsi" w:cs="굴림"/>
                <w:kern w:val="0"/>
                <w:szCs w:val="20"/>
              </w:rPr>
              <w:t xml:space="preserve">(Original article) </w:t>
            </w:r>
          </w:p>
        </w:tc>
        <w:tc>
          <w:tcPr>
            <w:tcW w:w="1782" w:type="dxa"/>
          </w:tcPr>
          <w:p w14:paraId="3A885A92" w14:textId="26522DFB" w:rsidR="008E25FE" w:rsidRPr="002B652C" w:rsidRDefault="00066BF0" w:rsidP="00AF3628">
            <w:pPr>
              <w:widowControl/>
              <w:wordWrap/>
              <w:autoSpaceDE/>
              <w:autoSpaceDN/>
              <w:spacing w:after="150"/>
              <w:jc w:val="left"/>
              <w:rPr>
                <w:rFonts w:eastAsiaTheme="minorHAnsi" w:cs="굴림"/>
                <w:kern w:val="0"/>
                <w:szCs w:val="20"/>
              </w:rPr>
            </w:pPr>
            <w:r w:rsidRPr="002B652C">
              <w:rPr>
                <w:rFonts w:ascii="Segoe UI" w:hAnsi="Segoe UI" w:cs="Segoe UI"/>
                <w:szCs w:val="20"/>
                <w:shd w:val="clear" w:color="auto" w:fill="FFFFFF"/>
              </w:rPr>
              <w:t>구성된</w:t>
            </w:r>
            <w:r w:rsidRPr="002B652C">
              <w:rPr>
                <w:rFonts w:ascii="Segoe UI" w:hAnsi="Segoe UI" w:cs="Segoe UI"/>
                <w:szCs w:val="20"/>
                <w:shd w:val="clear" w:color="auto" w:fill="FFFFFF"/>
              </w:rPr>
              <w:t xml:space="preserve"> </w:t>
            </w:r>
            <w:r w:rsidRPr="002B652C">
              <w:rPr>
                <w:rFonts w:ascii="Segoe UI" w:hAnsi="Segoe UI" w:cs="Segoe UI"/>
                <w:szCs w:val="20"/>
                <w:shd w:val="clear" w:color="auto" w:fill="FFFFFF"/>
              </w:rPr>
              <w:t>형식에</w:t>
            </w:r>
            <w:r w:rsidRPr="002B652C">
              <w:rPr>
                <w:rFonts w:ascii="Segoe UI" w:hAnsi="Segoe UI" w:cs="Segoe UI"/>
                <w:szCs w:val="20"/>
                <w:shd w:val="clear" w:color="auto" w:fill="FFFFFF"/>
              </w:rPr>
              <w:t xml:space="preserve"> </w:t>
            </w:r>
            <w:r w:rsidRPr="002B652C">
              <w:rPr>
                <w:rFonts w:ascii="Segoe UI" w:hAnsi="Segoe UI" w:cs="Segoe UI"/>
                <w:szCs w:val="20"/>
                <w:shd w:val="clear" w:color="auto" w:fill="FFFFFF"/>
              </w:rPr>
              <w:t>맞추어</w:t>
            </w:r>
            <w:r w:rsidR="001B3BC5" w:rsidRPr="002B652C">
              <w:rPr>
                <w:rFonts w:ascii="Segoe UI" w:hAnsi="Segoe UI" w:cs="Segoe UI" w:hint="eastAsia"/>
                <w:szCs w:val="20"/>
                <w:shd w:val="clear" w:color="auto" w:fill="FFFFFF"/>
              </w:rPr>
              <w:t>,</w:t>
            </w:r>
            <w:r w:rsidRPr="002B652C">
              <w:rPr>
                <w:rFonts w:eastAsiaTheme="minorHAnsi" w:cs="굴림"/>
                <w:kern w:val="0"/>
                <w:szCs w:val="20"/>
              </w:rPr>
              <w:t xml:space="preserve"> 250 </w:t>
            </w:r>
            <w:r w:rsidRPr="002B652C">
              <w:rPr>
                <w:rFonts w:eastAsiaTheme="minorHAnsi" w:cs="굴림" w:hint="eastAsia"/>
                <w:kern w:val="0"/>
                <w:szCs w:val="20"/>
              </w:rPr>
              <w:t>단어 이내</w:t>
            </w:r>
          </w:p>
        </w:tc>
        <w:tc>
          <w:tcPr>
            <w:tcW w:w="1950" w:type="dxa"/>
          </w:tcPr>
          <w:p w14:paraId="1C077619" w14:textId="41D2B746" w:rsidR="008E25FE" w:rsidRPr="002B652C" w:rsidRDefault="00E01A78" w:rsidP="00AF3628">
            <w:pPr>
              <w:widowControl/>
              <w:wordWrap/>
              <w:autoSpaceDE/>
              <w:autoSpaceDN/>
              <w:spacing w:after="150"/>
              <w:jc w:val="left"/>
              <w:rPr>
                <w:rFonts w:eastAsiaTheme="minorHAnsi" w:cs="굴림"/>
                <w:kern w:val="0"/>
                <w:szCs w:val="20"/>
              </w:rPr>
            </w:pPr>
            <w:r w:rsidRPr="002B652C">
              <w:rPr>
                <w:rFonts w:eastAsiaTheme="minorHAnsi" w:cs="굴림"/>
                <w:kern w:val="0"/>
                <w:szCs w:val="20"/>
              </w:rPr>
              <w:t xml:space="preserve">3,500 </w:t>
            </w:r>
            <w:r w:rsidRPr="002B652C">
              <w:rPr>
                <w:rFonts w:eastAsiaTheme="minorHAnsi" w:cs="굴림" w:hint="eastAsia"/>
                <w:kern w:val="0"/>
                <w:szCs w:val="20"/>
              </w:rPr>
              <w:t>단어 이상,</w:t>
            </w:r>
            <w:r w:rsidRPr="002B652C">
              <w:rPr>
                <w:rFonts w:eastAsiaTheme="minorHAnsi" w:cs="굴림"/>
                <w:kern w:val="0"/>
                <w:szCs w:val="20"/>
              </w:rPr>
              <w:t xml:space="preserve"> </w:t>
            </w:r>
            <w:r w:rsidRPr="002B652C">
              <w:rPr>
                <w:rFonts w:eastAsiaTheme="minorHAnsi" w:cs="굴림" w:hint="eastAsia"/>
                <w:kern w:val="0"/>
                <w:szCs w:val="20"/>
              </w:rPr>
              <w:t>1</w:t>
            </w:r>
            <w:r w:rsidRPr="002B652C">
              <w:rPr>
                <w:rFonts w:eastAsiaTheme="minorHAnsi" w:cs="굴림"/>
                <w:kern w:val="0"/>
                <w:szCs w:val="20"/>
              </w:rPr>
              <w:t xml:space="preserve">0,000 </w:t>
            </w:r>
            <w:r w:rsidRPr="002B652C">
              <w:rPr>
                <w:rFonts w:eastAsiaTheme="minorHAnsi" w:cs="굴림" w:hint="eastAsia"/>
                <w:kern w:val="0"/>
                <w:szCs w:val="20"/>
              </w:rPr>
              <w:t>단어 이내</w:t>
            </w:r>
          </w:p>
        </w:tc>
        <w:tc>
          <w:tcPr>
            <w:tcW w:w="1319" w:type="dxa"/>
          </w:tcPr>
          <w:p w14:paraId="654A5580" w14:textId="6494D548" w:rsidR="008E25FE" w:rsidRPr="002B652C" w:rsidRDefault="001D6A47" w:rsidP="00AF3628">
            <w:pPr>
              <w:widowControl/>
              <w:wordWrap/>
              <w:autoSpaceDE/>
              <w:autoSpaceDN/>
              <w:spacing w:after="150"/>
              <w:jc w:val="left"/>
              <w:rPr>
                <w:rFonts w:eastAsiaTheme="minorHAnsi" w:cs="굴림"/>
                <w:kern w:val="0"/>
                <w:szCs w:val="20"/>
              </w:rPr>
            </w:pPr>
            <w:r w:rsidRPr="002B652C">
              <w:rPr>
                <w:rFonts w:eastAsiaTheme="minorHAnsi" w:cs="굴림" w:hint="eastAsia"/>
                <w:kern w:val="0"/>
                <w:szCs w:val="20"/>
              </w:rPr>
              <w:t>4</w:t>
            </w:r>
            <w:r w:rsidRPr="002B652C">
              <w:rPr>
                <w:rFonts w:eastAsiaTheme="minorHAnsi" w:cs="굴림"/>
                <w:kern w:val="0"/>
                <w:szCs w:val="20"/>
              </w:rPr>
              <w:t>0</w:t>
            </w:r>
            <w:r w:rsidRPr="002B652C">
              <w:rPr>
                <w:rFonts w:eastAsiaTheme="minorHAnsi" w:cs="굴림" w:hint="eastAsia"/>
                <w:kern w:val="0"/>
                <w:szCs w:val="20"/>
              </w:rPr>
              <w:t>개 이하</w:t>
            </w:r>
          </w:p>
        </w:tc>
        <w:tc>
          <w:tcPr>
            <w:tcW w:w="1641" w:type="dxa"/>
          </w:tcPr>
          <w:p w14:paraId="6FBF0715" w14:textId="667ACFC6" w:rsidR="008E25FE" w:rsidRPr="002B652C" w:rsidRDefault="001D6A47" w:rsidP="00AF3628">
            <w:pPr>
              <w:widowControl/>
              <w:wordWrap/>
              <w:autoSpaceDE/>
              <w:autoSpaceDN/>
              <w:spacing w:after="150"/>
              <w:jc w:val="left"/>
              <w:rPr>
                <w:rFonts w:eastAsiaTheme="minorHAnsi" w:cs="굴림"/>
                <w:kern w:val="0"/>
                <w:szCs w:val="20"/>
              </w:rPr>
            </w:pPr>
            <w:r w:rsidRPr="002B652C">
              <w:rPr>
                <w:rFonts w:eastAsiaTheme="minorHAnsi" w:cs="굴림" w:hint="eastAsia"/>
                <w:kern w:val="0"/>
                <w:szCs w:val="20"/>
              </w:rPr>
              <w:t xml:space="preserve">최대 </w:t>
            </w:r>
            <w:r w:rsidRPr="002B652C">
              <w:rPr>
                <w:rFonts w:eastAsiaTheme="minorHAnsi" w:cs="굴림"/>
                <w:kern w:val="0"/>
                <w:szCs w:val="20"/>
              </w:rPr>
              <w:t>10개</w:t>
            </w:r>
          </w:p>
        </w:tc>
      </w:tr>
      <w:tr w:rsidR="002B652C" w:rsidRPr="002B652C" w14:paraId="38D097FF" w14:textId="77777777" w:rsidTr="00AF3628">
        <w:tc>
          <w:tcPr>
            <w:tcW w:w="2324" w:type="dxa"/>
          </w:tcPr>
          <w:p w14:paraId="531A33DA" w14:textId="0618F716" w:rsidR="008E25FE" w:rsidRPr="002B652C" w:rsidRDefault="002647D8" w:rsidP="00AF3628">
            <w:pPr>
              <w:widowControl/>
              <w:wordWrap/>
              <w:autoSpaceDE/>
              <w:autoSpaceDN/>
              <w:spacing w:after="150"/>
              <w:jc w:val="left"/>
              <w:rPr>
                <w:rFonts w:eastAsiaTheme="minorHAnsi" w:cs="굴림"/>
                <w:kern w:val="0"/>
                <w:szCs w:val="20"/>
              </w:rPr>
            </w:pPr>
            <w:r w:rsidRPr="002B652C">
              <w:rPr>
                <w:rFonts w:eastAsiaTheme="minorHAnsi" w:cs="굴림" w:hint="eastAsia"/>
                <w:kern w:val="0"/>
                <w:szCs w:val="20"/>
              </w:rPr>
              <w:t xml:space="preserve">증례 </w:t>
            </w:r>
            <w:r w:rsidRPr="002B652C">
              <w:rPr>
                <w:rFonts w:eastAsiaTheme="minorHAnsi" w:cs="굴림"/>
                <w:kern w:val="0"/>
                <w:szCs w:val="20"/>
              </w:rPr>
              <w:t>(Case report)</w:t>
            </w:r>
          </w:p>
        </w:tc>
        <w:tc>
          <w:tcPr>
            <w:tcW w:w="1782" w:type="dxa"/>
          </w:tcPr>
          <w:p w14:paraId="2F4402AB" w14:textId="39BACF6D" w:rsidR="008E25FE" w:rsidRPr="002B652C" w:rsidRDefault="00066BF0" w:rsidP="00AF3628">
            <w:pPr>
              <w:widowControl/>
              <w:wordWrap/>
              <w:autoSpaceDE/>
              <w:autoSpaceDN/>
              <w:spacing w:after="150"/>
              <w:jc w:val="left"/>
              <w:rPr>
                <w:rFonts w:eastAsiaTheme="minorHAnsi" w:cs="굴림"/>
                <w:kern w:val="0"/>
                <w:szCs w:val="20"/>
              </w:rPr>
            </w:pPr>
            <w:r w:rsidRPr="002B652C">
              <w:rPr>
                <w:rFonts w:eastAsiaTheme="minorHAnsi" w:cs="굴림" w:hint="eastAsia"/>
                <w:kern w:val="0"/>
                <w:szCs w:val="20"/>
              </w:rPr>
              <w:t>비정형</w:t>
            </w:r>
            <w:r w:rsidRPr="002B652C">
              <w:rPr>
                <w:rFonts w:eastAsiaTheme="minorHAnsi" w:cs="굴림"/>
                <w:kern w:val="0"/>
                <w:szCs w:val="20"/>
              </w:rPr>
              <w:t xml:space="preserve"> 형식</w:t>
            </w:r>
            <w:r w:rsidR="001B3BC5" w:rsidRPr="002B652C">
              <w:rPr>
                <w:rFonts w:eastAsiaTheme="minorHAnsi" w:cs="굴림" w:hint="eastAsia"/>
                <w:kern w:val="0"/>
                <w:szCs w:val="20"/>
              </w:rPr>
              <w:t>,</w:t>
            </w:r>
            <w:r w:rsidRPr="002B652C">
              <w:rPr>
                <w:rFonts w:eastAsiaTheme="minorHAnsi" w:cs="굴림"/>
                <w:kern w:val="0"/>
                <w:szCs w:val="20"/>
              </w:rPr>
              <w:t xml:space="preserve"> 250 </w:t>
            </w:r>
            <w:r w:rsidRPr="002B652C">
              <w:rPr>
                <w:rFonts w:eastAsiaTheme="minorHAnsi" w:cs="굴림" w:hint="eastAsia"/>
                <w:kern w:val="0"/>
                <w:szCs w:val="20"/>
              </w:rPr>
              <w:t>단어 이내</w:t>
            </w:r>
          </w:p>
        </w:tc>
        <w:tc>
          <w:tcPr>
            <w:tcW w:w="1950" w:type="dxa"/>
          </w:tcPr>
          <w:p w14:paraId="5F27371B" w14:textId="4D884880" w:rsidR="008E25FE" w:rsidRPr="002B652C" w:rsidRDefault="001D6A47" w:rsidP="00AF3628">
            <w:pPr>
              <w:widowControl/>
              <w:wordWrap/>
              <w:autoSpaceDE/>
              <w:autoSpaceDN/>
              <w:spacing w:after="150"/>
              <w:jc w:val="left"/>
              <w:rPr>
                <w:rFonts w:eastAsiaTheme="minorHAnsi" w:cs="굴림"/>
                <w:kern w:val="0"/>
                <w:szCs w:val="20"/>
              </w:rPr>
            </w:pPr>
            <w:r w:rsidRPr="002B652C">
              <w:rPr>
                <w:rFonts w:eastAsiaTheme="minorHAnsi" w:cs="굴림"/>
                <w:kern w:val="0"/>
                <w:szCs w:val="20"/>
              </w:rPr>
              <w:t>2,500단어</w:t>
            </w:r>
            <w:r w:rsidRPr="002B652C">
              <w:rPr>
                <w:rFonts w:eastAsiaTheme="minorHAnsi" w:cs="굴림" w:hint="eastAsia"/>
                <w:kern w:val="0"/>
                <w:szCs w:val="20"/>
              </w:rPr>
              <w:t xml:space="preserve"> 이내</w:t>
            </w:r>
          </w:p>
        </w:tc>
        <w:tc>
          <w:tcPr>
            <w:tcW w:w="1319" w:type="dxa"/>
          </w:tcPr>
          <w:p w14:paraId="7E79F09B" w14:textId="4A539DDA" w:rsidR="008E25FE" w:rsidRPr="002B652C" w:rsidRDefault="001D6A47" w:rsidP="00AF3628">
            <w:pPr>
              <w:widowControl/>
              <w:wordWrap/>
              <w:autoSpaceDE/>
              <w:autoSpaceDN/>
              <w:spacing w:after="150"/>
              <w:jc w:val="left"/>
              <w:rPr>
                <w:rFonts w:eastAsiaTheme="minorHAnsi" w:cs="굴림"/>
                <w:kern w:val="0"/>
                <w:szCs w:val="20"/>
              </w:rPr>
            </w:pPr>
            <w:r w:rsidRPr="002B652C">
              <w:rPr>
                <w:rFonts w:eastAsiaTheme="minorHAnsi" w:cs="굴림"/>
                <w:kern w:val="0"/>
                <w:szCs w:val="20"/>
              </w:rPr>
              <w:t>20개 이하</w:t>
            </w:r>
          </w:p>
        </w:tc>
        <w:tc>
          <w:tcPr>
            <w:tcW w:w="1641" w:type="dxa"/>
          </w:tcPr>
          <w:p w14:paraId="2710566F" w14:textId="67987F11" w:rsidR="008E25FE" w:rsidRPr="002B652C" w:rsidRDefault="001D6A47" w:rsidP="00AF3628">
            <w:pPr>
              <w:widowControl/>
              <w:wordWrap/>
              <w:autoSpaceDE/>
              <w:autoSpaceDN/>
              <w:spacing w:after="150"/>
              <w:jc w:val="left"/>
              <w:rPr>
                <w:rFonts w:eastAsiaTheme="minorHAnsi" w:cs="굴림"/>
                <w:kern w:val="0"/>
                <w:szCs w:val="20"/>
              </w:rPr>
            </w:pPr>
            <w:r w:rsidRPr="002B652C">
              <w:rPr>
                <w:rFonts w:eastAsiaTheme="minorHAnsi" w:cs="굴림" w:hint="eastAsia"/>
                <w:kern w:val="0"/>
                <w:szCs w:val="20"/>
              </w:rPr>
              <w:t xml:space="preserve">최대 </w:t>
            </w:r>
            <w:r w:rsidRPr="002B652C">
              <w:rPr>
                <w:rFonts w:eastAsiaTheme="minorHAnsi" w:cs="굴림"/>
                <w:kern w:val="0"/>
                <w:szCs w:val="20"/>
              </w:rPr>
              <w:t>10개</w:t>
            </w:r>
          </w:p>
        </w:tc>
      </w:tr>
      <w:tr w:rsidR="002B652C" w:rsidRPr="002B652C" w14:paraId="42531011" w14:textId="77777777" w:rsidTr="00AF3628">
        <w:tc>
          <w:tcPr>
            <w:tcW w:w="2324" w:type="dxa"/>
          </w:tcPr>
          <w:p w14:paraId="3563E9E7" w14:textId="3040B9BC" w:rsidR="008E25FE" w:rsidRPr="002B652C" w:rsidRDefault="002647D8" w:rsidP="00AF3628">
            <w:pPr>
              <w:widowControl/>
              <w:wordWrap/>
              <w:autoSpaceDE/>
              <w:autoSpaceDN/>
              <w:spacing w:after="150"/>
              <w:jc w:val="left"/>
              <w:rPr>
                <w:rFonts w:eastAsiaTheme="minorHAnsi" w:cs="굴림"/>
                <w:kern w:val="0"/>
                <w:szCs w:val="20"/>
              </w:rPr>
            </w:pPr>
            <w:r w:rsidRPr="002B652C">
              <w:rPr>
                <w:rFonts w:eastAsiaTheme="minorHAnsi" w:cs="굴림" w:hint="eastAsia"/>
                <w:kern w:val="0"/>
                <w:szCs w:val="20"/>
              </w:rPr>
              <w:t xml:space="preserve">시론 </w:t>
            </w:r>
            <w:r w:rsidRPr="002B652C">
              <w:rPr>
                <w:rFonts w:eastAsiaTheme="minorHAnsi" w:cs="굴림"/>
                <w:kern w:val="0"/>
                <w:szCs w:val="20"/>
              </w:rPr>
              <w:t>(</w:t>
            </w:r>
            <w:r w:rsidRPr="002B652C">
              <w:rPr>
                <w:rFonts w:eastAsiaTheme="minorHAnsi" w:cs="굴림" w:hint="eastAsia"/>
                <w:kern w:val="0"/>
                <w:szCs w:val="20"/>
              </w:rPr>
              <w:t>Perspective</w:t>
            </w:r>
            <w:r w:rsidRPr="002B652C">
              <w:rPr>
                <w:rFonts w:eastAsiaTheme="minorHAnsi" w:cs="굴림"/>
                <w:kern w:val="0"/>
                <w:szCs w:val="20"/>
              </w:rPr>
              <w:t>)</w:t>
            </w:r>
          </w:p>
        </w:tc>
        <w:tc>
          <w:tcPr>
            <w:tcW w:w="1782" w:type="dxa"/>
          </w:tcPr>
          <w:p w14:paraId="55111BB5" w14:textId="67A1ED75" w:rsidR="008E25FE" w:rsidRPr="002B652C" w:rsidRDefault="00066BF0" w:rsidP="00AF3628">
            <w:pPr>
              <w:widowControl/>
              <w:wordWrap/>
              <w:autoSpaceDE/>
              <w:autoSpaceDN/>
              <w:spacing w:after="150"/>
              <w:jc w:val="left"/>
              <w:rPr>
                <w:rFonts w:eastAsiaTheme="minorHAnsi" w:cs="굴림"/>
                <w:kern w:val="0"/>
                <w:szCs w:val="20"/>
              </w:rPr>
            </w:pPr>
            <w:r w:rsidRPr="002B652C">
              <w:rPr>
                <w:rFonts w:eastAsiaTheme="minorHAnsi" w:cs="굴림" w:hint="eastAsia"/>
                <w:kern w:val="0"/>
                <w:szCs w:val="20"/>
              </w:rPr>
              <w:t>비정형</w:t>
            </w:r>
            <w:r w:rsidRPr="002B652C">
              <w:rPr>
                <w:rFonts w:eastAsiaTheme="minorHAnsi" w:cs="굴림"/>
                <w:kern w:val="0"/>
                <w:szCs w:val="20"/>
              </w:rPr>
              <w:t xml:space="preserve"> 형식 250 </w:t>
            </w:r>
            <w:r w:rsidRPr="002B652C">
              <w:rPr>
                <w:rFonts w:eastAsiaTheme="minorHAnsi" w:cs="굴림" w:hint="eastAsia"/>
                <w:kern w:val="0"/>
                <w:szCs w:val="20"/>
              </w:rPr>
              <w:t>단어 이내</w:t>
            </w:r>
          </w:p>
        </w:tc>
        <w:tc>
          <w:tcPr>
            <w:tcW w:w="1950" w:type="dxa"/>
          </w:tcPr>
          <w:p w14:paraId="0C60D1F6" w14:textId="3943BDA4" w:rsidR="008E25FE" w:rsidRPr="002B652C" w:rsidRDefault="001D6A47" w:rsidP="00AF3628">
            <w:pPr>
              <w:widowControl/>
              <w:wordWrap/>
              <w:autoSpaceDE/>
              <w:autoSpaceDN/>
              <w:spacing w:after="150"/>
              <w:jc w:val="left"/>
              <w:rPr>
                <w:rFonts w:eastAsiaTheme="minorHAnsi" w:cs="굴림"/>
                <w:kern w:val="0"/>
                <w:szCs w:val="20"/>
              </w:rPr>
            </w:pPr>
            <w:r w:rsidRPr="002B652C">
              <w:rPr>
                <w:rFonts w:eastAsiaTheme="minorHAnsi" w:cs="굴림"/>
                <w:kern w:val="0"/>
                <w:szCs w:val="20"/>
              </w:rPr>
              <w:t>1,500단어</w:t>
            </w:r>
            <w:r w:rsidRPr="002B652C">
              <w:rPr>
                <w:rFonts w:eastAsiaTheme="minorHAnsi" w:cs="굴림" w:hint="eastAsia"/>
                <w:kern w:val="0"/>
                <w:szCs w:val="20"/>
              </w:rPr>
              <w:t xml:space="preserve"> 이내 </w:t>
            </w:r>
          </w:p>
        </w:tc>
        <w:tc>
          <w:tcPr>
            <w:tcW w:w="1319" w:type="dxa"/>
          </w:tcPr>
          <w:p w14:paraId="796390B9" w14:textId="5DA12DDC" w:rsidR="008E25FE" w:rsidRPr="002B652C" w:rsidRDefault="00163C7F" w:rsidP="00AF3628">
            <w:pPr>
              <w:widowControl/>
              <w:wordWrap/>
              <w:autoSpaceDE/>
              <w:autoSpaceDN/>
              <w:spacing w:after="150"/>
              <w:jc w:val="left"/>
              <w:rPr>
                <w:rFonts w:eastAsiaTheme="minorHAnsi" w:cs="굴림"/>
                <w:kern w:val="0"/>
                <w:szCs w:val="20"/>
              </w:rPr>
            </w:pPr>
            <w:r w:rsidRPr="002B652C">
              <w:rPr>
                <w:rFonts w:eastAsiaTheme="minorHAnsi" w:cs="굴림"/>
                <w:kern w:val="0"/>
                <w:szCs w:val="20"/>
              </w:rPr>
              <w:t>20개 이하</w:t>
            </w:r>
          </w:p>
        </w:tc>
        <w:tc>
          <w:tcPr>
            <w:tcW w:w="1641" w:type="dxa"/>
          </w:tcPr>
          <w:p w14:paraId="7BB3F88C" w14:textId="52C48A85" w:rsidR="008E25FE" w:rsidRPr="002B652C" w:rsidRDefault="001B3BC5" w:rsidP="00AF3628">
            <w:pPr>
              <w:widowControl/>
              <w:wordWrap/>
              <w:autoSpaceDE/>
              <w:autoSpaceDN/>
              <w:spacing w:after="150"/>
              <w:jc w:val="left"/>
              <w:rPr>
                <w:rFonts w:eastAsiaTheme="minorHAnsi" w:cs="굴림"/>
                <w:kern w:val="0"/>
                <w:szCs w:val="20"/>
              </w:rPr>
            </w:pPr>
            <w:r w:rsidRPr="002B652C">
              <w:rPr>
                <w:rFonts w:eastAsiaTheme="minorHAnsi" w:cs="굴림" w:hint="eastAsia"/>
                <w:kern w:val="0"/>
                <w:szCs w:val="20"/>
              </w:rPr>
              <w:t xml:space="preserve">최대 </w:t>
            </w:r>
            <w:r w:rsidRPr="002B652C">
              <w:rPr>
                <w:rFonts w:eastAsiaTheme="minorHAnsi" w:cs="굴림"/>
                <w:kern w:val="0"/>
                <w:szCs w:val="20"/>
              </w:rPr>
              <w:t>3</w:t>
            </w:r>
            <w:r w:rsidRPr="002B652C">
              <w:rPr>
                <w:rFonts w:eastAsiaTheme="minorHAnsi" w:cs="굴림" w:hint="eastAsia"/>
                <w:kern w:val="0"/>
                <w:szCs w:val="20"/>
              </w:rPr>
              <w:t>개</w:t>
            </w:r>
          </w:p>
        </w:tc>
      </w:tr>
      <w:tr w:rsidR="002B652C" w:rsidRPr="002B652C" w14:paraId="59E52189" w14:textId="77777777" w:rsidTr="00AF3628">
        <w:tc>
          <w:tcPr>
            <w:tcW w:w="2324" w:type="dxa"/>
          </w:tcPr>
          <w:p w14:paraId="079C23BC" w14:textId="2E4B501A" w:rsidR="008E25FE" w:rsidRPr="002B652C" w:rsidRDefault="002647D8" w:rsidP="00AF3628">
            <w:pPr>
              <w:widowControl/>
              <w:wordWrap/>
              <w:autoSpaceDE/>
              <w:autoSpaceDN/>
              <w:spacing w:after="150"/>
              <w:jc w:val="left"/>
              <w:rPr>
                <w:rFonts w:eastAsiaTheme="minorHAnsi" w:cs="굴림"/>
                <w:kern w:val="0"/>
                <w:szCs w:val="20"/>
              </w:rPr>
            </w:pPr>
            <w:r w:rsidRPr="002B652C">
              <w:rPr>
                <w:rFonts w:eastAsiaTheme="minorHAnsi" w:cs="굴림" w:hint="eastAsia"/>
                <w:kern w:val="0"/>
                <w:szCs w:val="20"/>
              </w:rPr>
              <w:t xml:space="preserve">사설 </w:t>
            </w:r>
            <w:r w:rsidRPr="002B652C">
              <w:rPr>
                <w:rFonts w:eastAsiaTheme="minorHAnsi" w:cs="굴림"/>
                <w:kern w:val="0"/>
                <w:szCs w:val="20"/>
              </w:rPr>
              <w:t>(Editorial)</w:t>
            </w:r>
          </w:p>
        </w:tc>
        <w:tc>
          <w:tcPr>
            <w:tcW w:w="1782" w:type="dxa"/>
          </w:tcPr>
          <w:p w14:paraId="0C13A8AF" w14:textId="6F2F42F3" w:rsidR="008E25FE" w:rsidRPr="002B652C" w:rsidRDefault="00066BF0" w:rsidP="00AF3628">
            <w:pPr>
              <w:widowControl/>
              <w:wordWrap/>
              <w:autoSpaceDE/>
              <w:autoSpaceDN/>
              <w:spacing w:after="150"/>
              <w:jc w:val="left"/>
              <w:rPr>
                <w:rFonts w:eastAsiaTheme="minorHAnsi" w:cs="굴림"/>
                <w:kern w:val="0"/>
                <w:szCs w:val="20"/>
              </w:rPr>
            </w:pPr>
            <w:r w:rsidRPr="002B652C">
              <w:rPr>
                <w:rFonts w:eastAsiaTheme="minorHAnsi" w:cs="굴림" w:hint="eastAsia"/>
                <w:kern w:val="0"/>
                <w:szCs w:val="20"/>
              </w:rPr>
              <w:t>요구되지 않음</w:t>
            </w:r>
          </w:p>
        </w:tc>
        <w:tc>
          <w:tcPr>
            <w:tcW w:w="1950" w:type="dxa"/>
          </w:tcPr>
          <w:p w14:paraId="693AFCB1" w14:textId="4D797036" w:rsidR="008E25FE" w:rsidRPr="002B652C" w:rsidRDefault="001B3BC5" w:rsidP="00AF3628">
            <w:pPr>
              <w:widowControl/>
              <w:wordWrap/>
              <w:autoSpaceDE/>
              <w:autoSpaceDN/>
              <w:spacing w:after="150"/>
              <w:jc w:val="left"/>
              <w:rPr>
                <w:rFonts w:eastAsiaTheme="minorHAnsi" w:cs="굴림"/>
                <w:kern w:val="0"/>
                <w:szCs w:val="20"/>
              </w:rPr>
            </w:pPr>
            <w:r w:rsidRPr="002B652C">
              <w:rPr>
                <w:rFonts w:eastAsiaTheme="minorHAnsi" w:cs="굴림"/>
                <w:kern w:val="0"/>
                <w:szCs w:val="20"/>
              </w:rPr>
              <w:t>750단어</w:t>
            </w:r>
            <w:r w:rsidRPr="002B652C">
              <w:rPr>
                <w:rFonts w:eastAsiaTheme="minorHAnsi" w:cs="굴림" w:hint="eastAsia"/>
                <w:kern w:val="0"/>
                <w:szCs w:val="20"/>
              </w:rPr>
              <w:t xml:space="preserve"> 이내</w:t>
            </w:r>
          </w:p>
        </w:tc>
        <w:tc>
          <w:tcPr>
            <w:tcW w:w="1319" w:type="dxa"/>
          </w:tcPr>
          <w:p w14:paraId="16FCF835" w14:textId="2C0080D3" w:rsidR="008E25FE" w:rsidRPr="002B652C" w:rsidRDefault="001B3BC5" w:rsidP="00AF3628">
            <w:pPr>
              <w:widowControl/>
              <w:wordWrap/>
              <w:autoSpaceDE/>
              <w:autoSpaceDN/>
              <w:spacing w:after="150"/>
              <w:jc w:val="left"/>
              <w:rPr>
                <w:rFonts w:eastAsiaTheme="minorHAnsi" w:cs="굴림"/>
                <w:kern w:val="0"/>
                <w:szCs w:val="20"/>
              </w:rPr>
            </w:pPr>
            <w:r w:rsidRPr="002B652C">
              <w:rPr>
                <w:rFonts w:eastAsiaTheme="minorHAnsi" w:cs="굴림"/>
                <w:kern w:val="0"/>
                <w:szCs w:val="20"/>
              </w:rPr>
              <w:t>10개 이하</w:t>
            </w:r>
          </w:p>
        </w:tc>
        <w:tc>
          <w:tcPr>
            <w:tcW w:w="1641" w:type="dxa"/>
          </w:tcPr>
          <w:p w14:paraId="01CABDEF" w14:textId="11CD1E5C" w:rsidR="008E25FE" w:rsidRPr="002B652C" w:rsidRDefault="001B3BC5" w:rsidP="00AF3628">
            <w:pPr>
              <w:widowControl/>
              <w:wordWrap/>
              <w:autoSpaceDE/>
              <w:autoSpaceDN/>
              <w:spacing w:after="150"/>
              <w:jc w:val="left"/>
              <w:rPr>
                <w:rFonts w:eastAsiaTheme="minorHAnsi" w:cs="굴림"/>
                <w:kern w:val="0"/>
                <w:szCs w:val="20"/>
              </w:rPr>
            </w:pPr>
            <w:r w:rsidRPr="002B652C">
              <w:rPr>
                <w:rFonts w:eastAsiaTheme="minorHAnsi" w:cs="굴림" w:hint="eastAsia"/>
                <w:kern w:val="0"/>
                <w:szCs w:val="20"/>
              </w:rPr>
              <w:t>1개이내</w:t>
            </w:r>
          </w:p>
        </w:tc>
      </w:tr>
      <w:tr w:rsidR="002B652C" w:rsidRPr="002B652C" w14:paraId="042C72CD" w14:textId="77777777" w:rsidTr="00AF3628">
        <w:tc>
          <w:tcPr>
            <w:tcW w:w="2324" w:type="dxa"/>
          </w:tcPr>
          <w:p w14:paraId="464468F3" w14:textId="7A85246A" w:rsidR="008E25FE" w:rsidRPr="002B652C" w:rsidRDefault="002647D8" w:rsidP="00AF3628">
            <w:pPr>
              <w:widowControl/>
              <w:wordWrap/>
              <w:autoSpaceDE/>
              <w:autoSpaceDN/>
              <w:spacing w:after="150"/>
              <w:jc w:val="left"/>
              <w:rPr>
                <w:rFonts w:eastAsiaTheme="minorHAnsi" w:cs="굴림"/>
                <w:kern w:val="0"/>
                <w:szCs w:val="20"/>
              </w:rPr>
            </w:pPr>
            <w:r w:rsidRPr="002B652C">
              <w:rPr>
                <w:rFonts w:eastAsiaTheme="minorHAnsi" w:cs="굴림" w:hint="eastAsia"/>
                <w:kern w:val="0"/>
                <w:szCs w:val="20"/>
              </w:rPr>
              <w:t xml:space="preserve">서신 </w:t>
            </w:r>
            <w:r w:rsidRPr="002B652C">
              <w:rPr>
                <w:rFonts w:eastAsiaTheme="minorHAnsi" w:cs="굴림"/>
                <w:kern w:val="0"/>
                <w:szCs w:val="20"/>
              </w:rPr>
              <w:t>(Correspondence)</w:t>
            </w:r>
          </w:p>
        </w:tc>
        <w:tc>
          <w:tcPr>
            <w:tcW w:w="1782" w:type="dxa"/>
          </w:tcPr>
          <w:p w14:paraId="497B1D80" w14:textId="03286682" w:rsidR="008E25FE" w:rsidRPr="002B652C" w:rsidRDefault="00066BF0" w:rsidP="00AF3628">
            <w:pPr>
              <w:widowControl/>
              <w:wordWrap/>
              <w:autoSpaceDE/>
              <w:autoSpaceDN/>
              <w:spacing w:after="150"/>
              <w:jc w:val="left"/>
              <w:rPr>
                <w:rFonts w:eastAsiaTheme="minorHAnsi" w:cs="굴림"/>
                <w:kern w:val="0"/>
                <w:szCs w:val="20"/>
              </w:rPr>
            </w:pPr>
            <w:r w:rsidRPr="002B652C">
              <w:rPr>
                <w:rFonts w:eastAsiaTheme="minorHAnsi" w:cs="굴림" w:hint="eastAsia"/>
                <w:kern w:val="0"/>
                <w:szCs w:val="20"/>
              </w:rPr>
              <w:t>요구되지 않음</w:t>
            </w:r>
          </w:p>
        </w:tc>
        <w:tc>
          <w:tcPr>
            <w:tcW w:w="1950" w:type="dxa"/>
          </w:tcPr>
          <w:p w14:paraId="13278E92" w14:textId="2D4BAFDD" w:rsidR="008E25FE" w:rsidRPr="002B652C" w:rsidRDefault="001B3BC5" w:rsidP="00AF3628">
            <w:pPr>
              <w:widowControl/>
              <w:wordWrap/>
              <w:autoSpaceDE/>
              <w:autoSpaceDN/>
              <w:spacing w:after="150"/>
              <w:jc w:val="left"/>
              <w:rPr>
                <w:rFonts w:eastAsiaTheme="minorHAnsi" w:cs="굴림"/>
                <w:kern w:val="0"/>
                <w:szCs w:val="20"/>
              </w:rPr>
            </w:pPr>
            <w:r w:rsidRPr="002B652C">
              <w:rPr>
                <w:rFonts w:eastAsiaTheme="minorHAnsi" w:cs="굴림"/>
                <w:kern w:val="0"/>
                <w:szCs w:val="20"/>
              </w:rPr>
              <w:t>400단어</w:t>
            </w:r>
            <w:r w:rsidRPr="002B652C">
              <w:rPr>
                <w:rFonts w:eastAsiaTheme="minorHAnsi" w:cs="굴림" w:hint="eastAsia"/>
                <w:kern w:val="0"/>
                <w:szCs w:val="20"/>
              </w:rPr>
              <w:t xml:space="preserve"> 이내</w:t>
            </w:r>
          </w:p>
        </w:tc>
        <w:tc>
          <w:tcPr>
            <w:tcW w:w="1319" w:type="dxa"/>
          </w:tcPr>
          <w:p w14:paraId="6F952D0F" w14:textId="264CD638" w:rsidR="008E25FE" w:rsidRPr="002B652C" w:rsidRDefault="001B3BC5" w:rsidP="00AF3628">
            <w:pPr>
              <w:widowControl/>
              <w:wordWrap/>
              <w:autoSpaceDE/>
              <w:autoSpaceDN/>
              <w:spacing w:after="150"/>
              <w:jc w:val="left"/>
              <w:rPr>
                <w:rFonts w:eastAsiaTheme="minorHAnsi" w:cs="굴림"/>
                <w:kern w:val="0"/>
                <w:szCs w:val="20"/>
              </w:rPr>
            </w:pPr>
            <w:r w:rsidRPr="002B652C">
              <w:rPr>
                <w:rFonts w:eastAsiaTheme="minorHAnsi" w:cs="굴림"/>
                <w:kern w:val="0"/>
                <w:szCs w:val="20"/>
              </w:rPr>
              <w:t>10개 이하</w:t>
            </w:r>
          </w:p>
        </w:tc>
        <w:tc>
          <w:tcPr>
            <w:tcW w:w="1641" w:type="dxa"/>
          </w:tcPr>
          <w:p w14:paraId="48EE973A" w14:textId="52E6CC84" w:rsidR="008E25FE" w:rsidRPr="002B652C" w:rsidRDefault="001B3BC5" w:rsidP="00AF3628">
            <w:pPr>
              <w:widowControl/>
              <w:wordWrap/>
              <w:autoSpaceDE/>
              <w:autoSpaceDN/>
              <w:spacing w:after="150"/>
              <w:jc w:val="left"/>
              <w:rPr>
                <w:rFonts w:eastAsiaTheme="minorHAnsi" w:cs="굴림"/>
                <w:kern w:val="0"/>
                <w:szCs w:val="20"/>
              </w:rPr>
            </w:pPr>
            <w:r w:rsidRPr="002B652C">
              <w:rPr>
                <w:rFonts w:eastAsiaTheme="minorHAnsi" w:cs="굴림" w:hint="eastAsia"/>
                <w:kern w:val="0"/>
                <w:szCs w:val="20"/>
              </w:rPr>
              <w:t>1개이내</w:t>
            </w:r>
          </w:p>
        </w:tc>
      </w:tr>
      <w:tr w:rsidR="002B652C" w:rsidRPr="002B652C" w14:paraId="7AC70ADC" w14:textId="77777777" w:rsidTr="00AF3628">
        <w:tc>
          <w:tcPr>
            <w:tcW w:w="2324" w:type="dxa"/>
          </w:tcPr>
          <w:p w14:paraId="2780ED75" w14:textId="50A8E5CF" w:rsidR="002647D8" w:rsidRPr="002B652C" w:rsidRDefault="002647D8" w:rsidP="00AF3628">
            <w:pPr>
              <w:widowControl/>
              <w:wordWrap/>
              <w:autoSpaceDE/>
              <w:autoSpaceDN/>
              <w:spacing w:after="150"/>
              <w:jc w:val="left"/>
              <w:rPr>
                <w:rFonts w:eastAsiaTheme="minorHAnsi" w:cs="굴림"/>
                <w:kern w:val="0"/>
                <w:szCs w:val="20"/>
              </w:rPr>
            </w:pPr>
            <w:r w:rsidRPr="002B652C">
              <w:rPr>
                <w:rFonts w:eastAsiaTheme="minorHAnsi" w:cs="굴림" w:hint="eastAsia"/>
                <w:kern w:val="0"/>
                <w:szCs w:val="20"/>
              </w:rPr>
              <w:lastRenderedPageBreak/>
              <w:t xml:space="preserve">단신 </w:t>
            </w:r>
            <w:r w:rsidRPr="002B652C">
              <w:rPr>
                <w:rFonts w:eastAsiaTheme="minorHAnsi" w:cs="굴림"/>
                <w:kern w:val="0"/>
                <w:szCs w:val="20"/>
              </w:rPr>
              <w:t>(Short communication)</w:t>
            </w:r>
          </w:p>
        </w:tc>
        <w:tc>
          <w:tcPr>
            <w:tcW w:w="1782" w:type="dxa"/>
          </w:tcPr>
          <w:p w14:paraId="18225CC6" w14:textId="7B40C641" w:rsidR="002647D8" w:rsidRPr="002B652C" w:rsidRDefault="00066BF0" w:rsidP="00AF3628">
            <w:pPr>
              <w:widowControl/>
              <w:wordWrap/>
              <w:autoSpaceDE/>
              <w:autoSpaceDN/>
              <w:spacing w:after="150"/>
              <w:jc w:val="left"/>
              <w:rPr>
                <w:rFonts w:eastAsiaTheme="minorHAnsi" w:cs="굴림"/>
                <w:kern w:val="0"/>
                <w:szCs w:val="20"/>
              </w:rPr>
            </w:pPr>
            <w:r w:rsidRPr="002B652C">
              <w:rPr>
                <w:rFonts w:eastAsiaTheme="minorHAnsi" w:cs="굴림" w:hint="eastAsia"/>
                <w:kern w:val="0"/>
                <w:szCs w:val="20"/>
              </w:rPr>
              <w:t>비정형</w:t>
            </w:r>
            <w:r w:rsidRPr="002B652C">
              <w:rPr>
                <w:rFonts w:eastAsiaTheme="minorHAnsi" w:cs="굴림"/>
                <w:kern w:val="0"/>
                <w:szCs w:val="20"/>
              </w:rPr>
              <w:t xml:space="preserve"> 형식</w:t>
            </w:r>
            <w:r w:rsidR="001B3BC5" w:rsidRPr="002B652C">
              <w:rPr>
                <w:rFonts w:eastAsiaTheme="minorHAnsi" w:cs="굴림" w:hint="eastAsia"/>
                <w:kern w:val="0"/>
                <w:szCs w:val="20"/>
              </w:rPr>
              <w:t>,</w:t>
            </w:r>
            <w:r w:rsidRPr="002B652C">
              <w:rPr>
                <w:rFonts w:eastAsiaTheme="minorHAnsi" w:cs="굴림"/>
                <w:kern w:val="0"/>
                <w:szCs w:val="20"/>
              </w:rPr>
              <w:t xml:space="preserve"> 250 </w:t>
            </w:r>
            <w:r w:rsidRPr="002B652C">
              <w:rPr>
                <w:rFonts w:eastAsiaTheme="minorHAnsi" w:cs="굴림" w:hint="eastAsia"/>
                <w:kern w:val="0"/>
                <w:szCs w:val="20"/>
              </w:rPr>
              <w:t>단어 이내</w:t>
            </w:r>
          </w:p>
        </w:tc>
        <w:tc>
          <w:tcPr>
            <w:tcW w:w="1950" w:type="dxa"/>
          </w:tcPr>
          <w:p w14:paraId="794DE567" w14:textId="7F5132ED" w:rsidR="002647D8" w:rsidRPr="002B652C" w:rsidRDefault="001B3BC5" w:rsidP="00AF3628">
            <w:pPr>
              <w:widowControl/>
              <w:wordWrap/>
              <w:autoSpaceDE/>
              <w:autoSpaceDN/>
              <w:spacing w:after="150"/>
              <w:jc w:val="left"/>
              <w:rPr>
                <w:rFonts w:eastAsiaTheme="minorHAnsi" w:cs="굴림"/>
                <w:kern w:val="0"/>
                <w:szCs w:val="20"/>
              </w:rPr>
            </w:pPr>
            <w:r w:rsidRPr="002B652C">
              <w:rPr>
                <w:rFonts w:eastAsiaTheme="minorHAnsi" w:cs="굴림" w:hint="eastAsia"/>
                <w:kern w:val="0"/>
                <w:szCs w:val="20"/>
              </w:rPr>
              <w:t>5</w:t>
            </w:r>
            <w:r w:rsidRPr="002B652C">
              <w:rPr>
                <w:rFonts w:eastAsiaTheme="minorHAnsi" w:cs="굴림"/>
                <w:kern w:val="0"/>
                <w:szCs w:val="20"/>
              </w:rPr>
              <w:t>000</w:t>
            </w:r>
            <w:r w:rsidRPr="002B652C">
              <w:rPr>
                <w:rFonts w:eastAsiaTheme="minorHAnsi" w:cs="굴림" w:hint="eastAsia"/>
                <w:kern w:val="0"/>
                <w:szCs w:val="20"/>
              </w:rPr>
              <w:t>단어 이내</w:t>
            </w:r>
          </w:p>
        </w:tc>
        <w:tc>
          <w:tcPr>
            <w:tcW w:w="1319" w:type="dxa"/>
          </w:tcPr>
          <w:p w14:paraId="3C669994" w14:textId="632A3FCB" w:rsidR="002647D8" w:rsidRPr="002B652C" w:rsidRDefault="001B3BC5" w:rsidP="00AF3628">
            <w:pPr>
              <w:widowControl/>
              <w:wordWrap/>
              <w:autoSpaceDE/>
              <w:autoSpaceDN/>
              <w:spacing w:after="150"/>
              <w:jc w:val="left"/>
              <w:rPr>
                <w:rFonts w:eastAsiaTheme="minorHAnsi" w:cs="굴림"/>
                <w:kern w:val="0"/>
                <w:szCs w:val="20"/>
              </w:rPr>
            </w:pPr>
            <w:r w:rsidRPr="002B652C">
              <w:rPr>
                <w:rFonts w:eastAsiaTheme="minorHAnsi" w:cs="굴림" w:hint="eastAsia"/>
                <w:kern w:val="0"/>
                <w:szCs w:val="20"/>
              </w:rPr>
              <w:t>2</w:t>
            </w:r>
            <w:r w:rsidRPr="002B652C">
              <w:rPr>
                <w:rFonts w:eastAsiaTheme="minorHAnsi" w:cs="굴림"/>
                <w:kern w:val="0"/>
                <w:szCs w:val="20"/>
              </w:rPr>
              <w:t>0</w:t>
            </w:r>
            <w:r w:rsidRPr="002B652C">
              <w:rPr>
                <w:rFonts w:eastAsiaTheme="minorHAnsi" w:cs="굴림" w:hint="eastAsia"/>
                <w:kern w:val="0"/>
                <w:szCs w:val="20"/>
              </w:rPr>
              <w:t>개 이하</w:t>
            </w:r>
          </w:p>
        </w:tc>
        <w:tc>
          <w:tcPr>
            <w:tcW w:w="1641" w:type="dxa"/>
          </w:tcPr>
          <w:p w14:paraId="471E91AA" w14:textId="51E6BF5F" w:rsidR="002647D8" w:rsidRPr="002B652C" w:rsidRDefault="001B3BC5" w:rsidP="00AF3628">
            <w:pPr>
              <w:widowControl/>
              <w:wordWrap/>
              <w:autoSpaceDE/>
              <w:autoSpaceDN/>
              <w:spacing w:after="150"/>
              <w:jc w:val="left"/>
              <w:rPr>
                <w:rFonts w:eastAsiaTheme="minorHAnsi" w:cs="굴림"/>
                <w:kern w:val="0"/>
                <w:szCs w:val="20"/>
              </w:rPr>
            </w:pPr>
            <w:r w:rsidRPr="002B652C">
              <w:rPr>
                <w:rFonts w:eastAsiaTheme="minorHAnsi" w:cs="굴림" w:hint="eastAsia"/>
                <w:kern w:val="0"/>
                <w:szCs w:val="20"/>
              </w:rPr>
              <w:t>3개이내</w:t>
            </w:r>
          </w:p>
        </w:tc>
      </w:tr>
    </w:tbl>
    <w:p w14:paraId="370FA442" w14:textId="77777777" w:rsidR="008E25FE" w:rsidRPr="004F7CE6" w:rsidRDefault="008E25FE" w:rsidP="008B79B3">
      <w:pPr>
        <w:widowControl/>
        <w:wordWrap/>
        <w:autoSpaceDE/>
        <w:autoSpaceDN/>
        <w:spacing w:after="150" w:line="240" w:lineRule="auto"/>
        <w:rPr>
          <w:rFonts w:eastAsiaTheme="minorHAnsi" w:cs="굴림"/>
          <w:color w:val="FF0000"/>
          <w:kern w:val="0"/>
          <w:szCs w:val="20"/>
        </w:rPr>
      </w:pPr>
    </w:p>
    <w:p w14:paraId="1F7B6E9A" w14:textId="77777777" w:rsidR="00EF3ACF" w:rsidRPr="00D50831" w:rsidRDefault="00EF3ACF" w:rsidP="00395EFD">
      <w:pPr>
        <w:widowControl/>
        <w:wordWrap/>
        <w:autoSpaceDE/>
        <w:autoSpaceDN/>
        <w:spacing w:after="150" w:line="240" w:lineRule="auto"/>
        <w:ind w:left="400" w:hanging="400"/>
        <w:rPr>
          <w:rFonts w:eastAsiaTheme="minorHAnsi" w:cs="굴림"/>
          <w:kern w:val="0"/>
          <w:szCs w:val="20"/>
        </w:rPr>
      </w:pPr>
      <w:r w:rsidRPr="00D50831">
        <w:rPr>
          <w:rFonts w:eastAsiaTheme="minorHAnsi" w:cs="굴림"/>
          <w:b/>
          <w:bCs/>
          <w:spacing w:val="-4"/>
          <w:kern w:val="0"/>
          <w:szCs w:val="20"/>
        </w:rPr>
        <w:t>3. 원고의 제출</w:t>
      </w:r>
    </w:p>
    <w:p w14:paraId="5D4ECB82" w14:textId="77777777" w:rsidR="00EF3ACF" w:rsidRPr="00D50831" w:rsidRDefault="00EF3ACF" w:rsidP="00395EFD">
      <w:pPr>
        <w:widowControl/>
        <w:wordWrap/>
        <w:autoSpaceDE/>
        <w:autoSpaceDN/>
        <w:spacing w:after="150" w:line="240" w:lineRule="auto"/>
        <w:rPr>
          <w:rFonts w:eastAsiaTheme="minorHAnsi" w:cs="굴림"/>
          <w:kern w:val="0"/>
          <w:szCs w:val="20"/>
        </w:rPr>
      </w:pPr>
      <w:r w:rsidRPr="00D50831">
        <w:rPr>
          <w:rFonts w:eastAsiaTheme="minorHAnsi" w:cs="굴림"/>
          <w:spacing w:val="-4"/>
          <w:kern w:val="0"/>
          <w:szCs w:val="20"/>
        </w:rPr>
        <w:t>모든 원고의 접수는 비만대사연구학회 온라인 논문 투고 시스템 홈페이지(</w:t>
      </w:r>
      <w:hyperlink r:id="rId14" w:history="1">
        <w:r w:rsidRPr="00D50831">
          <w:rPr>
            <w:rFonts w:eastAsiaTheme="minorHAnsi" w:cs="굴림"/>
            <w:spacing w:val="-4"/>
            <w:kern w:val="0"/>
            <w:szCs w:val="20"/>
          </w:rPr>
          <w:t>ACOMS+ 비만대사연구학술지 (accesson.kr)</w:t>
        </w:r>
      </w:hyperlink>
      <w:r w:rsidRPr="00D50831">
        <w:rPr>
          <w:rFonts w:eastAsiaTheme="minorHAnsi" w:cs="굴림"/>
          <w:spacing w:val="-4"/>
          <w:kern w:val="0"/>
          <w:szCs w:val="20"/>
        </w:rPr>
        <w:t>를 통해서 가능하며</w:t>
      </w:r>
      <w:r w:rsidR="002E4EC5" w:rsidRPr="00D50831">
        <w:rPr>
          <w:rFonts w:eastAsiaTheme="minorHAnsi" w:cs="굴림"/>
          <w:spacing w:val="-4"/>
          <w:kern w:val="0"/>
          <w:szCs w:val="20"/>
        </w:rPr>
        <w:t xml:space="preserve">, </w:t>
      </w:r>
      <w:r w:rsidRPr="00D50831">
        <w:rPr>
          <w:rFonts w:eastAsiaTheme="minorHAnsi" w:cs="굴림"/>
          <w:spacing w:val="-4"/>
          <w:kern w:val="0"/>
          <w:szCs w:val="20"/>
        </w:rPr>
        <w:t>이후의 모든 심사와 편집과정 또한 이를 통해서 진행된다. 논문 심사의 진행과 이와 관련된 질의 및 답변은 온라인 논문 투고 시스템에서 항시 확인할 수 있다. 원고를 투고하기 전에 반드시 온라인 논문 투고 시스템상 '투고규정(Author’s Guide)'을 검토한 후 원고를 제출한다.  </w:t>
      </w:r>
    </w:p>
    <w:p w14:paraId="32E21198" w14:textId="77777777" w:rsidR="00EF3ACF" w:rsidRPr="00D50831" w:rsidRDefault="00EF3ACF" w:rsidP="00395EFD">
      <w:pPr>
        <w:widowControl/>
        <w:wordWrap/>
        <w:autoSpaceDE/>
        <w:autoSpaceDN/>
        <w:spacing w:after="150" w:line="240" w:lineRule="auto"/>
        <w:rPr>
          <w:rFonts w:eastAsiaTheme="minorHAnsi" w:cs="굴림"/>
          <w:kern w:val="0"/>
          <w:szCs w:val="20"/>
        </w:rPr>
      </w:pPr>
      <w:r w:rsidRPr="00D50831">
        <w:rPr>
          <w:rFonts w:eastAsiaTheme="minorHAnsi" w:cs="굴림"/>
          <w:spacing w:val="-4"/>
          <w:kern w:val="0"/>
          <w:szCs w:val="20"/>
        </w:rPr>
        <w:t> </w:t>
      </w:r>
    </w:p>
    <w:p w14:paraId="25C9C61E" w14:textId="77777777" w:rsidR="00EF3ACF" w:rsidRPr="00D50831" w:rsidRDefault="00EF3ACF" w:rsidP="00395EFD">
      <w:pPr>
        <w:widowControl/>
        <w:wordWrap/>
        <w:autoSpaceDE/>
        <w:autoSpaceDN/>
        <w:spacing w:after="150" w:line="240" w:lineRule="auto"/>
        <w:ind w:left="400" w:hanging="400"/>
        <w:rPr>
          <w:rFonts w:eastAsiaTheme="minorHAnsi" w:cs="굴림"/>
          <w:kern w:val="0"/>
          <w:szCs w:val="20"/>
        </w:rPr>
      </w:pPr>
      <w:r w:rsidRPr="00D50831">
        <w:rPr>
          <w:rFonts w:eastAsiaTheme="minorHAnsi" w:cs="굴림"/>
          <w:b/>
          <w:bCs/>
          <w:spacing w:val="-4"/>
          <w:kern w:val="0"/>
          <w:szCs w:val="20"/>
        </w:rPr>
        <w:t>4. 원고의 심사 및 채택</w:t>
      </w:r>
    </w:p>
    <w:p w14:paraId="48C234D4" w14:textId="77777777" w:rsidR="00EF3ACF" w:rsidRPr="00D50831" w:rsidRDefault="00EF3ACF" w:rsidP="00395EFD">
      <w:pPr>
        <w:widowControl/>
        <w:wordWrap/>
        <w:autoSpaceDE/>
        <w:autoSpaceDN/>
        <w:spacing w:after="150" w:line="240" w:lineRule="auto"/>
        <w:rPr>
          <w:rFonts w:eastAsiaTheme="minorHAnsi" w:cs="굴림"/>
          <w:kern w:val="0"/>
          <w:szCs w:val="20"/>
        </w:rPr>
      </w:pPr>
      <w:r w:rsidRPr="00D50831">
        <w:rPr>
          <w:rFonts w:eastAsiaTheme="minorHAnsi" w:cs="굴림"/>
          <w:spacing w:val="-4"/>
          <w:kern w:val="0"/>
          <w:szCs w:val="20"/>
        </w:rPr>
        <w:t>투고된 모든 원고는 2인 이상의 해당 분야 전문가에게 심사를 요청하고, 그 결과에 근거하여 원고 채택 여부를 결정하며 심사 결과가 상이할 경우에는 간행위원회의 재심의를 거친 후 채택 여부를 결정한다. 전문가 심사에 따라 간행위원회에서 저자에게 원고의 수정을 요청한 경우, 저자는</w:t>
      </w:r>
      <w:r w:rsidR="00E04E30" w:rsidRPr="00D50831">
        <w:rPr>
          <w:rFonts w:eastAsiaTheme="minorHAnsi" w:cs="굴림"/>
          <w:spacing w:val="-4"/>
          <w:kern w:val="0"/>
          <w:szCs w:val="20"/>
        </w:rPr>
        <w:t xml:space="preserve"> 4</w:t>
      </w:r>
      <w:r w:rsidRPr="00D50831">
        <w:rPr>
          <w:rFonts w:eastAsiaTheme="minorHAnsi" w:cs="굴림"/>
          <w:spacing w:val="-4"/>
          <w:kern w:val="0"/>
          <w:szCs w:val="20"/>
        </w:rPr>
        <w:t>주 이내에 심사 의견에 따라 원고를 수정하고, 수정된 부분을 항목별로 상세히 작성하여 ‘저자 답변서’ 와 함께 수정된 원고를 온라인 논문 투고 시스템에 접속하여 재 접수한다. 수정 권고를 받은 저자가 수정 권고 후 12주 이상 수정•보완 원고를 제출하지 않았을 경우 논문 게재를 포기한 것으로 간주한다</w:t>
      </w:r>
      <w:r w:rsidR="00D83A6C" w:rsidRPr="00D50831">
        <w:rPr>
          <w:rFonts w:eastAsiaTheme="minorHAnsi" w:cs="굴림"/>
          <w:spacing w:val="-4"/>
          <w:kern w:val="0"/>
          <w:szCs w:val="20"/>
        </w:rPr>
        <w:t xml:space="preserve">. </w:t>
      </w:r>
      <w:r w:rsidRPr="00D50831">
        <w:rPr>
          <w:rFonts w:eastAsiaTheme="minorHAnsi" w:cs="굴림"/>
          <w:spacing w:val="-4"/>
          <w:kern w:val="0"/>
          <w:szCs w:val="20"/>
        </w:rPr>
        <w:t>원고의 최종 게재 여부는 전문가 심사과정을 거친 후 간행위원회에서 결정한다. 또한 간행위원회는 본 규정에 맞지 않는 원고에 대하여 수정을 권유하거나 게재를 보류할 수 있다.</w:t>
      </w:r>
    </w:p>
    <w:p w14:paraId="5D71913D" w14:textId="77777777" w:rsidR="00EF3ACF" w:rsidRPr="00D50831" w:rsidRDefault="00EF3ACF" w:rsidP="00395EFD">
      <w:pPr>
        <w:widowControl/>
        <w:wordWrap/>
        <w:autoSpaceDE/>
        <w:autoSpaceDN/>
        <w:spacing w:after="150" w:line="240" w:lineRule="auto"/>
        <w:rPr>
          <w:rFonts w:eastAsiaTheme="minorHAnsi" w:cs="굴림"/>
          <w:kern w:val="0"/>
          <w:szCs w:val="20"/>
        </w:rPr>
      </w:pPr>
      <w:r w:rsidRPr="00D50831">
        <w:rPr>
          <w:rFonts w:eastAsiaTheme="minorHAnsi" w:cs="굴림"/>
          <w:spacing w:val="-4"/>
          <w:kern w:val="0"/>
          <w:szCs w:val="20"/>
        </w:rPr>
        <w:t> </w:t>
      </w:r>
    </w:p>
    <w:p w14:paraId="68DDC466" w14:textId="77777777" w:rsidR="00EF3ACF" w:rsidRPr="00D50831" w:rsidRDefault="00EF3ACF" w:rsidP="00395EFD">
      <w:pPr>
        <w:widowControl/>
        <w:wordWrap/>
        <w:autoSpaceDE/>
        <w:autoSpaceDN/>
        <w:spacing w:after="150" w:line="240" w:lineRule="auto"/>
        <w:ind w:left="400" w:hanging="400"/>
        <w:rPr>
          <w:rFonts w:eastAsiaTheme="minorHAnsi" w:cs="굴림"/>
          <w:kern w:val="0"/>
          <w:szCs w:val="20"/>
        </w:rPr>
      </w:pPr>
      <w:r w:rsidRPr="00D50831">
        <w:rPr>
          <w:rFonts w:eastAsiaTheme="minorHAnsi" w:cs="굴림"/>
          <w:b/>
          <w:bCs/>
          <w:spacing w:val="-4"/>
          <w:kern w:val="0"/>
          <w:szCs w:val="20"/>
        </w:rPr>
        <w:t>5. 게재 결정</w:t>
      </w:r>
    </w:p>
    <w:p w14:paraId="1EC464D5" w14:textId="77777777" w:rsidR="00EF3ACF" w:rsidRPr="00D50831" w:rsidRDefault="00EF3ACF" w:rsidP="00395EFD">
      <w:pPr>
        <w:widowControl/>
        <w:wordWrap/>
        <w:autoSpaceDE/>
        <w:autoSpaceDN/>
        <w:spacing w:after="150" w:line="240" w:lineRule="auto"/>
        <w:rPr>
          <w:rFonts w:eastAsiaTheme="minorHAnsi" w:cs="굴림"/>
          <w:kern w:val="0"/>
          <w:szCs w:val="20"/>
        </w:rPr>
      </w:pPr>
      <w:r w:rsidRPr="00D50831">
        <w:rPr>
          <w:rFonts w:eastAsiaTheme="minorHAnsi" w:cs="굴림"/>
          <w:spacing w:val="-4"/>
          <w:kern w:val="0"/>
          <w:szCs w:val="20"/>
        </w:rPr>
        <w:t>논문 게재가 결정된 후, 저자는 PDF형식의 논문 파일을 받게 되며 2일 내로 저자 정보, 논문 내 오타 등 오류를 확인하여 필요시 교정을 요청할 수 있다. 게재 결정 후 투고 규정에 반하는 중대한 오류가 발견되었을 경우 간행위원회는 저자에게 수정을 요청하고, 해당 내용에 대한 수정이 완료될 때까지 게재가 미루어질 수 있다.</w:t>
      </w:r>
    </w:p>
    <w:p w14:paraId="6F5D08CE" w14:textId="77777777" w:rsidR="00EF3ACF" w:rsidRPr="00D50831" w:rsidRDefault="00EF3ACF" w:rsidP="00395EFD">
      <w:pPr>
        <w:widowControl/>
        <w:wordWrap/>
        <w:autoSpaceDE/>
        <w:autoSpaceDN/>
        <w:spacing w:after="150" w:line="240" w:lineRule="auto"/>
        <w:rPr>
          <w:rFonts w:eastAsiaTheme="minorHAnsi" w:cs="굴림"/>
          <w:kern w:val="0"/>
          <w:szCs w:val="20"/>
        </w:rPr>
      </w:pPr>
      <w:r w:rsidRPr="00D50831">
        <w:rPr>
          <w:rFonts w:eastAsiaTheme="minorHAnsi" w:cs="굴림"/>
          <w:b/>
          <w:bCs/>
          <w:spacing w:val="-4"/>
          <w:kern w:val="0"/>
          <w:szCs w:val="20"/>
        </w:rPr>
        <w:t>1)원고의 수정</w:t>
      </w:r>
    </w:p>
    <w:p w14:paraId="5F27C756" w14:textId="77777777" w:rsidR="00EF3ACF" w:rsidRPr="00D50831" w:rsidRDefault="00EF3ACF" w:rsidP="00395EFD">
      <w:pPr>
        <w:widowControl/>
        <w:wordWrap/>
        <w:autoSpaceDE/>
        <w:autoSpaceDN/>
        <w:spacing w:after="150" w:line="240" w:lineRule="auto"/>
        <w:rPr>
          <w:rFonts w:eastAsiaTheme="minorHAnsi" w:cs="굴림"/>
          <w:kern w:val="0"/>
          <w:szCs w:val="20"/>
        </w:rPr>
      </w:pPr>
      <w:r w:rsidRPr="00D50831">
        <w:rPr>
          <w:rFonts w:eastAsiaTheme="minorHAnsi" w:cs="굴림"/>
          <w:spacing w:val="-4"/>
          <w:kern w:val="0"/>
          <w:szCs w:val="20"/>
        </w:rPr>
        <w:t>편집 방침에 따라 필요시 원문의 대의에 영향을 미치지 않는 범위에서 원고 내용의 일부를 수정할 수 있다.</w:t>
      </w:r>
    </w:p>
    <w:p w14:paraId="14171BDE" w14:textId="77777777" w:rsidR="00EF3ACF" w:rsidRPr="00D50831" w:rsidRDefault="00EF3ACF" w:rsidP="00395EFD">
      <w:pPr>
        <w:widowControl/>
        <w:wordWrap/>
        <w:autoSpaceDE/>
        <w:autoSpaceDN/>
        <w:spacing w:after="150" w:line="240" w:lineRule="auto"/>
        <w:rPr>
          <w:rFonts w:eastAsiaTheme="minorHAnsi" w:cs="굴림"/>
          <w:kern w:val="0"/>
          <w:szCs w:val="20"/>
        </w:rPr>
      </w:pPr>
      <w:r w:rsidRPr="00D50831">
        <w:rPr>
          <w:rFonts w:eastAsiaTheme="minorHAnsi" w:cs="굴림"/>
          <w:b/>
          <w:bCs/>
          <w:spacing w:val="-4"/>
          <w:kern w:val="0"/>
          <w:szCs w:val="20"/>
        </w:rPr>
        <w:t>2)저작권 양도</w:t>
      </w:r>
    </w:p>
    <w:p w14:paraId="5594BD28" w14:textId="77777777" w:rsidR="00EF3ACF" w:rsidRPr="00D50831" w:rsidRDefault="00EF3ACF" w:rsidP="00395EFD">
      <w:pPr>
        <w:widowControl/>
        <w:wordWrap/>
        <w:autoSpaceDE/>
        <w:autoSpaceDN/>
        <w:spacing w:after="150" w:line="240" w:lineRule="auto"/>
        <w:rPr>
          <w:rFonts w:eastAsiaTheme="minorHAnsi" w:cs="굴림"/>
          <w:kern w:val="0"/>
          <w:szCs w:val="20"/>
        </w:rPr>
      </w:pPr>
      <w:r w:rsidRPr="00D50831">
        <w:rPr>
          <w:rFonts w:eastAsiaTheme="minorHAnsi" w:cs="굴림"/>
          <w:spacing w:val="-4"/>
          <w:kern w:val="0"/>
          <w:szCs w:val="20"/>
        </w:rPr>
        <w:t>신규 논문 투고시에 모든 저자는 저작권 양도에 대한 동의로 온라인 서명하여야 하며 서명 대상자는 투고자로 갈음한다. 서명과 동시에 원고의 저작권은 비만대사연구학회로 양도된다. 비만대사연구학회는 게재된 원고를 학술지나 다른 매체에 출판, 배포, 인쇄할 수 있는 권리를 가진다.</w:t>
      </w:r>
    </w:p>
    <w:p w14:paraId="4629997F" w14:textId="77777777" w:rsidR="00EF3ACF" w:rsidRPr="00D50831" w:rsidRDefault="00EF3ACF" w:rsidP="00395EFD">
      <w:pPr>
        <w:widowControl/>
        <w:wordWrap/>
        <w:autoSpaceDE/>
        <w:autoSpaceDN/>
        <w:spacing w:after="150" w:line="240" w:lineRule="auto"/>
        <w:rPr>
          <w:rFonts w:eastAsiaTheme="minorHAnsi" w:cs="굴림"/>
          <w:kern w:val="0"/>
          <w:szCs w:val="20"/>
        </w:rPr>
      </w:pPr>
      <w:r w:rsidRPr="00D50831">
        <w:rPr>
          <w:rFonts w:eastAsiaTheme="minorHAnsi" w:cs="굴림"/>
          <w:spacing w:val="-4"/>
          <w:kern w:val="0"/>
          <w:szCs w:val="20"/>
        </w:rPr>
        <w:lastRenderedPageBreak/>
        <w:t> </w:t>
      </w:r>
    </w:p>
    <w:p w14:paraId="44F2818A" w14:textId="77777777" w:rsidR="00EF3ACF" w:rsidRPr="00D50831" w:rsidRDefault="00EF3ACF" w:rsidP="00395EFD">
      <w:pPr>
        <w:widowControl/>
        <w:wordWrap/>
        <w:autoSpaceDE/>
        <w:autoSpaceDN/>
        <w:spacing w:after="150" w:line="240" w:lineRule="auto"/>
        <w:rPr>
          <w:rFonts w:eastAsiaTheme="minorHAnsi" w:cs="굴림"/>
          <w:kern w:val="0"/>
          <w:szCs w:val="20"/>
        </w:rPr>
      </w:pPr>
      <w:r w:rsidRPr="00D50831">
        <w:rPr>
          <w:rFonts w:eastAsiaTheme="minorHAnsi" w:cs="굴림"/>
          <w:b/>
          <w:bCs/>
          <w:spacing w:val="-4"/>
          <w:kern w:val="0"/>
          <w:szCs w:val="20"/>
        </w:rPr>
        <w:t>6. OA정책</w:t>
      </w:r>
    </w:p>
    <w:p w14:paraId="26607442" w14:textId="77777777" w:rsidR="00EF3ACF" w:rsidRPr="00D50831" w:rsidRDefault="00EF3ACF" w:rsidP="001A79B4">
      <w:pPr>
        <w:widowControl/>
        <w:wordWrap/>
        <w:autoSpaceDE/>
        <w:autoSpaceDN/>
        <w:spacing w:after="150" w:line="240" w:lineRule="auto"/>
        <w:rPr>
          <w:rFonts w:eastAsiaTheme="minorHAnsi" w:cs="굴림"/>
          <w:kern w:val="0"/>
          <w:szCs w:val="20"/>
        </w:rPr>
      </w:pPr>
      <w:r w:rsidRPr="00D50831">
        <w:rPr>
          <w:rFonts w:eastAsiaTheme="minorHAnsi" w:cs="굴림"/>
          <w:kern w:val="0"/>
          <w:szCs w:val="20"/>
        </w:rPr>
        <w:t>비만대사연구학술지는 학술논문의 재사용과 관련하여 CC BY-NC(저작자 표시-비영리) 라이선스에 따라 저작자 및 출처를 표시하여 비상업적으로 이용할 수 있으며, 저작물을 변경하거나 이용하여 2차적 저작물을 만들 수 있도록 한다.</w:t>
      </w:r>
    </w:p>
    <w:p w14:paraId="5D58DBBF" w14:textId="77777777" w:rsidR="00EF3ACF" w:rsidRPr="00D50831" w:rsidRDefault="00EF3ACF" w:rsidP="001A79B4">
      <w:pPr>
        <w:widowControl/>
        <w:wordWrap/>
        <w:autoSpaceDE/>
        <w:autoSpaceDN/>
        <w:spacing w:after="150" w:line="240" w:lineRule="auto"/>
        <w:rPr>
          <w:rFonts w:eastAsiaTheme="minorHAnsi" w:cs="굴림"/>
          <w:kern w:val="0"/>
          <w:szCs w:val="20"/>
        </w:rPr>
      </w:pPr>
      <w:r w:rsidRPr="00D50831">
        <w:rPr>
          <w:rFonts w:eastAsiaTheme="minorHAnsi" w:cs="굴림"/>
          <w:kern w:val="0"/>
          <w:szCs w:val="20"/>
        </w:rPr>
        <w:t>저자는 비만대사연구학술지에 게재한 논문의 Post-print를 출판 직후부터 CC BY-NC조건으로 저자 홈페이지, 저널 홈페이지에 게시할 수 있다.</w:t>
      </w:r>
    </w:p>
    <w:p w14:paraId="34F30B13" w14:textId="77777777" w:rsidR="00EF3ACF" w:rsidRPr="00D50831" w:rsidRDefault="00EF3ACF" w:rsidP="000931E4">
      <w:pPr>
        <w:widowControl/>
        <w:wordWrap/>
        <w:autoSpaceDE/>
        <w:autoSpaceDN/>
        <w:spacing w:after="150" w:line="240" w:lineRule="auto"/>
        <w:jc w:val="center"/>
        <w:rPr>
          <w:rFonts w:eastAsiaTheme="minorHAnsi" w:cs="굴림"/>
          <w:kern w:val="0"/>
          <w:szCs w:val="20"/>
        </w:rPr>
      </w:pPr>
    </w:p>
    <w:p w14:paraId="6AFCA5D3" w14:textId="77777777" w:rsidR="00EF3ACF" w:rsidRPr="00D50831" w:rsidRDefault="00EF3ACF" w:rsidP="000931E4">
      <w:pPr>
        <w:widowControl/>
        <w:wordWrap/>
        <w:autoSpaceDE/>
        <w:autoSpaceDN/>
        <w:spacing w:after="150" w:line="240" w:lineRule="auto"/>
        <w:jc w:val="center"/>
        <w:rPr>
          <w:rFonts w:eastAsiaTheme="minorHAnsi" w:cs="굴림"/>
          <w:kern w:val="0"/>
          <w:sz w:val="21"/>
          <w:szCs w:val="21"/>
        </w:rPr>
      </w:pPr>
      <w:r w:rsidRPr="00D50831">
        <w:rPr>
          <w:rFonts w:eastAsiaTheme="minorHAnsi" w:cs="굴림"/>
          <w:b/>
          <w:bCs/>
          <w:spacing w:val="-4"/>
          <w:kern w:val="0"/>
          <w:sz w:val="21"/>
          <w:szCs w:val="21"/>
        </w:rPr>
        <w:t>&lt;부칙&gt;</w:t>
      </w:r>
    </w:p>
    <w:p w14:paraId="79728C41" w14:textId="77777777" w:rsidR="00EF3ACF" w:rsidRPr="00D50831" w:rsidRDefault="00EF3ACF" w:rsidP="000931E4">
      <w:pPr>
        <w:widowControl/>
        <w:wordWrap/>
        <w:autoSpaceDE/>
        <w:autoSpaceDN/>
        <w:spacing w:after="150" w:line="240" w:lineRule="auto"/>
        <w:jc w:val="center"/>
        <w:rPr>
          <w:rFonts w:eastAsiaTheme="minorHAnsi" w:cs="굴림"/>
          <w:kern w:val="0"/>
          <w:sz w:val="21"/>
          <w:szCs w:val="21"/>
        </w:rPr>
      </w:pPr>
      <w:r w:rsidRPr="00D50831">
        <w:rPr>
          <w:rFonts w:eastAsiaTheme="minorHAnsi" w:cs="굴림"/>
          <w:spacing w:val="-4"/>
          <w:kern w:val="0"/>
          <w:sz w:val="21"/>
          <w:szCs w:val="21"/>
        </w:rPr>
        <w:t>(시행일)이 규정은 2022년2월18일부터 시행한다.</w:t>
      </w:r>
    </w:p>
    <w:p w14:paraId="3A7B9C84" w14:textId="77777777" w:rsidR="00EF3ACF" w:rsidRPr="00D50831" w:rsidRDefault="00EF3ACF" w:rsidP="000931E4">
      <w:pPr>
        <w:widowControl/>
        <w:wordWrap/>
        <w:autoSpaceDE/>
        <w:autoSpaceDN/>
        <w:spacing w:after="150" w:line="240" w:lineRule="auto"/>
        <w:jc w:val="center"/>
        <w:rPr>
          <w:rFonts w:eastAsiaTheme="minorHAnsi" w:cs="굴림"/>
          <w:kern w:val="0"/>
          <w:sz w:val="21"/>
          <w:szCs w:val="21"/>
        </w:rPr>
      </w:pPr>
      <w:r w:rsidRPr="00D50831">
        <w:rPr>
          <w:rFonts w:eastAsiaTheme="minorHAnsi" w:cs="굴림"/>
          <w:b/>
          <w:bCs/>
          <w:spacing w:val="-4"/>
          <w:kern w:val="0"/>
          <w:sz w:val="21"/>
          <w:szCs w:val="21"/>
        </w:rPr>
        <w:t>&lt;부칙&gt;</w:t>
      </w:r>
    </w:p>
    <w:p w14:paraId="33303405" w14:textId="77777777" w:rsidR="00EF3ACF" w:rsidRPr="00D50831" w:rsidRDefault="00EF3ACF" w:rsidP="000931E4">
      <w:pPr>
        <w:widowControl/>
        <w:wordWrap/>
        <w:autoSpaceDE/>
        <w:autoSpaceDN/>
        <w:spacing w:after="150" w:line="240" w:lineRule="auto"/>
        <w:jc w:val="center"/>
        <w:rPr>
          <w:rFonts w:eastAsiaTheme="minorHAnsi" w:cs="굴림"/>
          <w:kern w:val="0"/>
          <w:sz w:val="21"/>
          <w:szCs w:val="21"/>
        </w:rPr>
      </w:pPr>
      <w:r w:rsidRPr="00D50831">
        <w:rPr>
          <w:rFonts w:eastAsiaTheme="minorHAnsi" w:cs="굴림"/>
          <w:spacing w:val="-4"/>
          <w:kern w:val="0"/>
          <w:sz w:val="21"/>
          <w:szCs w:val="21"/>
        </w:rPr>
        <w:t>(시행일)이 규정은 2023년10월06일부터 시행한다.</w:t>
      </w:r>
    </w:p>
    <w:p w14:paraId="5B4862E8" w14:textId="77777777" w:rsidR="00EF3ACF" w:rsidRPr="00D50831" w:rsidRDefault="00EF3ACF" w:rsidP="000931E4">
      <w:pPr>
        <w:widowControl/>
        <w:wordWrap/>
        <w:autoSpaceDE/>
        <w:autoSpaceDN/>
        <w:spacing w:after="150" w:line="240" w:lineRule="auto"/>
        <w:jc w:val="center"/>
        <w:rPr>
          <w:rFonts w:eastAsiaTheme="minorHAnsi" w:cs="굴림"/>
          <w:kern w:val="0"/>
          <w:sz w:val="21"/>
          <w:szCs w:val="21"/>
        </w:rPr>
      </w:pPr>
      <w:r w:rsidRPr="00D50831">
        <w:rPr>
          <w:rFonts w:eastAsiaTheme="minorHAnsi" w:cs="굴림"/>
          <w:b/>
          <w:bCs/>
          <w:kern w:val="0"/>
          <w:sz w:val="21"/>
          <w:szCs w:val="21"/>
        </w:rPr>
        <w:t>&lt;부칙&gt;</w:t>
      </w:r>
    </w:p>
    <w:p w14:paraId="030735E0" w14:textId="77777777" w:rsidR="00EF3ACF" w:rsidRPr="00D50831" w:rsidRDefault="00EF3ACF" w:rsidP="000931E4">
      <w:pPr>
        <w:widowControl/>
        <w:wordWrap/>
        <w:autoSpaceDE/>
        <w:autoSpaceDN/>
        <w:spacing w:after="150" w:line="240" w:lineRule="auto"/>
        <w:jc w:val="center"/>
        <w:rPr>
          <w:rFonts w:eastAsiaTheme="minorHAnsi" w:cs="굴림"/>
          <w:kern w:val="0"/>
          <w:sz w:val="21"/>
          <w:szCs w:val="21"/>
        </w:rPr>
      </w:pPr>
      <w:r w:rsidRPr="00D50831">
        <w:rPr>
          <w:rFonts w:eastAsiaTheme="minorHAnsi" w:cs="굴림"/>
          <w:kern w:val="0"/>
          <w:sz w:val="21"/>
          <w:szCs w:val="21"/>
        </w:rPr>
        <w:t>(시행일) 이 규정은 2024년 5월 3일부터 시행한다.</w:t>
      </w:r>
    </w:p>
    <w:p w14:paraId="46AA92D0" w14:textId="77777777" w:rsidR="00B665CA" w:rsidRPr="00D50831" w:rsidRDefault="00B665CA" w:rsidP="000931E4">
      <w:pPr>
        <w:widowControl/>
        <w:wordWrap/>
        <w:autoSpaceDE/>
        <w:autoSpaceDN/>
        <w:spacing w:after="150" w:line="240" w:lineRule="auto"/>
        <w:jc w:val="center"/>
        <w:rPr>
          <w:rFonts w:eastAsiaTheme="minorHAnsi" w:cs="굴림"/>
          <w:kern w:val="0"/>
          <w:sz w:val="21"/>
          <w:szCs w:val="21"/>
        </w:rPr>
      </w:pPr>
      <w:r w:rsidRPr="00D50831">
        <w:rPr>
          <w:rFonts w:eastAsiaTheme="minorHAnsi" w:cs="굴림"/>
          <w:b/>
          <w:bCs/>
          <w:kern w:val="0"/>
          <w:sz w:val="21"/>
          <w:szCs w:val="21"/>
        </w:rPr>
        <w:t>&lt;부칙&gt;</w:t>
      </w:r>
    </w:p>
    <w:p w14:paraId="18CF1780" w14:textId="77777777" w:rsidR="00B665CA" w:rsidRPr="00D50831" w:rsidRDefault="00B665CA" w:rsidP="000931E4">
      <w:pPr>
        <w:widowControl/>
        <w:wordWrap/>
        <w:autoSpaceDE/>
        <w:autoSpaceDN/>
        <w:spacing w:after="150" w:line="240" w:lineRule="auto"/>
        <w:jc w:val="center"/>
        <w:rPr>
          <w:rFonts w:eastAsiaTheme="minorHAnsi" w:cs="굴림"/>
          <w:kern w:val="0"/>
          <w:sz w:val="21"/>
          <w:szCs w:val="21"/>
        </w:rPr>
      </w:pPr>
      <w:r w:rsidRPr="00D50831">
        <w:rPr>
          <w:rFonts w:eastAsiaTheme="minorHAnsi" w:cs="굴림"/>
          <w:kern w:val="0"/>
          <w:sz w:val="21"/>
          <w:szCs w:val="21"/>
        </w:rPr>
        <w:t>(시행일) 이 규정은 2024년12월20일부터 시행한다.</w:t>
      </w:r>
    </w:p>
    <w:p w14:paraId="5BC53D20" w14:textId="77777777" w:rsidR="003F6A63" w:rsidRPr="00D50831" w:rsidRDefault="003F6A63" w:rsidP="003F6A63">
      <w:pPr>
        <w:widowControl/>
        <w:wordWrap/>
        <w:autoSpaceDE/>
        <w:autoSpaceDN/>
        <w:spacing w:after="150" w:line="240" w:lineRule="auto"/>
        <w:jc w:val="center"/>
        <w:rPr>
          <w:rFonts w:eastAsiaTheme="minorHAnsi" w:cs="굴림"/>
          <w:kern w:val="0"/>
          <w:sz w:val="21"/>
          <w:szCs w:val="21"/>
        </w:rPr>
      </w:pPr>
      <w:r w:rsidRPr="00D50831">
        <w:rPr>
          <w:rFonts w:eastAsiaTheme="minorHAnsi" w:cs="굴림"/>
          <w:b/>
          <w:bCs/>
          <w:kern w:val="0"/>
          <w:sz w:val="21"/>
          <w:szCs w:val="21"/>
        </w:rPr>
        <w:t>&lt;부칙&gt;</w:t>
      </w:r>
    </w:p>
    <w:p w14:paraId="38C6D43C" w14:textId="091B5DD4" w:rsidR="003F6A63" w:rsidRDefault="003F6A63" w:rsidP="003F6A63">
      <w:pPr>
        <w:widowControl/>
        <w:wordWrap/>
        <w:autoSpaceDE/>
        <w:autoSpaceDN/>
        <w:spacing w:after="150" w:line="240" w:lineRule="auto"/>
        <w:jc w:val="center"/>
        <w:rPr>
          <w:rFonts w:eastAsiaTheme="minorHAnsi" w:cs="굴림"/>
          <w:kern w:val="0"/>
          <w:sz w:val="21"/>
          <w:szCs w:val="21"/>
        </w:rPr>
      </w:pPr>
      <w:r w:rsidRPr="00D50831">
        <w:rPr>
          <w:rFonts w:eastAsiaTheme="minorHAnsi" w:cs="굴림"/>
          <w:kern w:val="0"/>
          <w:sz w:val="21"/>
          <w:szCs w:val="21"/>
        </w:rPr>
        <w:t>(시행일) 이 규정은 2025년4월20일부터 시행한다.</w:t>
      </w:r>
    </w:p>
    <w:p w14:paraId="50CF155C" w14:textId="77777777" w:rsidR="00ED1271" w:rsidRPr="00D50831" w:rsidRDefault="00ED1271" w:rsidP="00ED1271">
      <w:pPr>
        <w:widowControl/>
        <w:wordWrap/>
        <w:autoSpaceDE/>
        <w:autoSpaceDN/>
        <w:spacing w:after="150" w:line="240" w:lineRule="auto"/>
        <w:jc w:val="center"/>
        <w:rPr>
          <w:rFonts w:eastAsiaTheme="minorHAnsi" w:cs="굴림"/>
          <w:kern w:val="0"/>
          <w:sz w:val="21"/>
          <w:szCs w:val="21"/>
        </w:rPr>
      </w:pPr>
      <w:r w:rsidRPr="00D50831">
        <w:rPr>
          <w:rFonts w:eastAsiaTheme="minorHAnsi" w:cs="굴림"/>
          <w:b/>
          <w:bCs/>
          <w:kern w:val="0"/>
          <w:sz w:val="21"/>
          <w:szCs w:val="21"/>
        </w:rPr>
        <w:t>&lt;부칙&gt;</w:t>
      </w:r>
    </w:p>
    <w:p w14:paraId="337346F6" w14:textId="0345285A" w:rsidR="00ED1271" w:rsidRPr="00D50831" w:rsidRDefault="00ED1271" w:rsidP="00ED1271">
      <w:pPr>
        <w:widowControl/>
        <w:wordWrap/>
        <w:autoSpaceDE/>
        <w:autoSpaceDN/>
        <w:spacing w:after="150" w:line="240" w:lineRule="auto"/>
        <w:jc w:val="center"/>
        <w:rPr>
          <w:rFonts w:eastAsiaTheme="minorHAnsi" w:cs="굴림"/>
          <w:kern w:val="0"/>
          <w:sz w:val="21"/>
          <w:szCs w:val="21"/>
        </w:rPr>
      </w:pPr>
      <w:r w:rsidRPr="00D50831">
        <w:rPr>
          <w:rFonts w:eastAsiaTheme="minorHAnsi" w:cs="굴림"/>
          <w:kern w:val="0"/>
          <w:sz w:val="21"/>
          <w:szCs w:val="21"/>
        </w:rPr>
        <w:t>(시행일) 이 규정은 </w:t>
      </w:r>
      <w:r>
        <w:rPr>
          <w:rFonts w:eastAsiaTheme="minorHAnsi" w:cs="굴림"/>
          <w:kern w:val="0"/>
          <w:sz w:val="21"/>
          <w:szCs w:val="21"/>
        </w:rPr>
        <w:t>2025</w:t>
      </w:r>
      <w:r>
        <w:rPr>
          <w:rFonts w:eastAsiaTheme="minorHAnsi" w:cs="굴림" w:hint="eastAsia"/>
          <w:kern w:val="0"/>
          <w:sz w:val="21"/>
          <w:szCs w:val="21"/>
        </w:rPr>
        <w:t xml:space="preserve">년 </w:t>
      </w:r>
      <w:r>
        <w:rPr>
          <w:rFonts w:eastAsiaTheme="minorHAnsi" w:cs="굴림"/>
          <w:kern w:val="0"/>
          <w:sz w:val="21"/>
          <w:szCs w:val="21"/>
        </w:rPr>
        <w:t>7</w:t>
      </w:r>
      <w:r>
        <w:rPr>
          <w:rFonts w:eastAsiaTheme="minorHAnsi" w:cs="굴림" w:hint="eastAsia"/>
          <w:kern w:val="0"/>
          <w:sz w:val="21"/>
          <w:szCs w:val="21"/>
        </w:rPr>
        <w:t>월7일</w:t>
      </w:r>
      <w:r w:rsidRPr="00D50831">
        <w:rPr>
          <w:rFonts w:eastAsiaTheme="minorHAnsi" w:cs="굴림"/>
          <w:kern w:val="0"/>
          <w:sz w:val="21"/>
          <w:szCs w:val="21"/>
        </w:rPr>
        <w:t>부터 시행한다.</w:t>
      </w:r>
    </w:p>
    <w:p w14:paraId="39515CE4" w14:textId="77777777" w:rsidR="004E208B" w:rsidRPr="00D50831" w:rsidRDefault="004E208B" w:rsidP="00395EFD">
      <w:pPr>
        <w:rPr>
          <w:rFonts w:eastAsiaTheme="minorHAnsi"/>
        </w:rPr>
      </w:pPr>
    </w:p>
    <w:sectPr w:rsidR="004E208B" w:rsidRPr="00D50831">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F88DCFC" w14:textId="77777777" w:rsidR="003C1AB5" w:rsidRDefault="003C1AB5" w:rsidP="00E3055E">
      <w:pPr>
        <w:spacing w:after="0" w:line="240" w:lineRule="auto"/>
      </w:pPr>
      <w:r>
        <w:separator/>
      </w:r>
    </w:p>
  </w:endnote>
  <w:endnote w:type="continuationSeparator" w:id="0">
    <w:p w14:paraId="342E444A" w14:textId="77777777" w:rsidR="003C1AB5" w:rsidRDefault="003C1AB5" w:rsidP="00E305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 w:name="바탕">
    <w:altName w:val="Batang"/>
    <w:panose1 w:val="02030600000101010101"/>
    <w:charset w:val="81"/>
    <w:family w:val="roman"/>
    <w:pitch w:val="variable"/>
    <w:sig w:usb0="B00002AF" w:usb1="69D77CFB" w:usb2="00000030" w:usb3="00000000" w:csb0="0008009F" w:csb1="00000000"/>
  </w:font>
  <w:font w:name="Segoe UI Emoji">
    <w:panose1 w:val="020B0502040204020203"/>
    <w:charset w:val="00"/>
    <w:family w:val="swiss"/>
    <w:pitch w:val="variable"/>
    <w:sig w:usb0="00000003" w:usb1="02000000" w:usb2="00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36B0D49" w14:textId="77777777" w:rsidR="003C1AB5" w:rsidRDefault="003C1AB5" w:rsidP="00E3055E">
      <w:pPr>
        <w:spacing w:after="0" w:line="240" w:lineRule="auto"/>
      </w:pPr>
      <w:r>
        <w:separator/>
      </w:r>
    </w:p>
  </w:footnote>
  <w:footnote w:type="continuationSeparator" w:id="0">
    <w:p w14:paraId="3486BBEC" w14:textId="77777777" w:rsidR="003C1AB5" w:rsidRDefault="003C1AB5" w:rsidP="00E3055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3ACF"/>
    <w:rsid w:val="00066BF0"/>
    <w:rsid w:val="0007050C"/>
    <w:rsid w:val="0008467C"/>
    <w:rsid w:val="00087FED"/>
    <w:rsid w:val="000931E4"/>
    <w:rsid w:val="000D6669"/>
    <w:rsid w:val="000D6D20"/>
    <w:rsid w:val="00106A91"/>
    <w:rsid w:val="00161C4F"/>
    <w:rsid w:val="00163C7F"/>
    <w:rsid w:val="001A79B4"/>
    <w:rsid w:val="001B1EC0"/>
    <w:rsid w:val="001B3BC5"/>
    <w:rsid w:val="001D6A47"/>
    <w:rsid w:val="0020590D"/>
    <w:rsid w:val="002647D8"/>
    <w:rsid w:val="002A153B"/>
    <w:rsid w:val="002B1D28"/>
    <w:rsid w:val="002B652C"/>
    <w:rsid w:val="002C0A61"/>
    <w:rsid w:val="002E4EC5"/>
    <w:rsid w:val="00356782"/>
    <w:rsid w:val="003733C2"/>
    <w:rsid w:val="00376488"/>
    <w:rsid w:val="00395EFD"/>
    <w:rsid w:val="003B24A6"/>
    <w:rsid w:val="003C1AB5"/>
    <w:rsid w:val="003E7C02"/>
    <w:rsid w:val="003F6A63"/>
    <w:rsid w:val="00417BD4"/>
    <w:rsid w:val="0042140F"/>
    <w:rsid w:val="004E208B"/>
    <w:rsid w:val="004F7CE6"/>
    <w:rsid w:val="00606EC2"/>
    <w:rsid w:val="00673BC0"/>
    <w:rsid w:val="00692F81"/>
    <w:rsid w:val="006A4F48"/>
    <w:rsid w:val="006B6F36"/>
    <w:rsid w:val="006C2699"/>
    <w:rsid w:val="008374BC"/>
    <w:rsid w:val="00873AB5"/>
    <w:rsid w:val="008B79B3"/>
    <w:rsid w:val="008E25FE"/>
    <w:rsid w:val="008E2D09"/>
    <w:rsid w:val="00966F95"/>
    <w:rsid w:val="00AB4C90"/>
    <w:rsid w:val="00AE625C"/>
    <w:rsid w:val="00AF3628"/>
    <w:rsid w:val="00B03A72"/>
    <w:rsid w:val="00B665CA"/>
    <w:rsid w:val="00BA6980"/>
    <w:rsid w:val="00BE4536"/>
    <w:rsid w:val="00BF707C"/>
    <w:rsid w:val="00C62D0C"/>
    <w:rsid w:val="00CD7FA9"/>
    <w:rsid w:val="00D50831"/>
    <w:rsid w:val="00D51050"/>
    <w:rsid w:val="00D83A6C"/>
    <w:rsid w:val="00D86CE9"/>
    <w:rsid w:val="00DB5235"/>
    <w:rsid w:val="00E01A78"/>
    <w:rsid w:val="00E04E30"/>
    <w:rsid w:val="00E14F16"/>
    <w:rsid w:val="00E3055E"/>
    <w:rsid w:val="00EB450C"/>
    <w:rsid w:val="00EC1AC4"/>
    <w:rsid w:val="00ED1271"/>
    <w:rsid w:val="00EF3ACF"/>
    <w:rsid w:val="00F32DB5"/>
    <w:rsid w:val="00F60C70"/>
    <w:rsid w:val="00FE540E"/>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CAFFC1"/>
  <w15:chartTrackingRefBased/>
  <w15:docId w15:val="{D7A1F5AB-D7BF-4412-867E-4440DA12D7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rsid w:val="00EF3ACF"/>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 w:type="character" w:styleId="a3">
    <w:name w:val="Hyperlink"/>
    <w:basedOn w:val="a0"/>
    <w:uiPriority w:val="99"/>
    <w:unhideWhenUsed/>
    <w:rsid w:val="00EF3ACF"/>
    <w:rPr>
      <w:color w:val="0000FF"/>
      <w:u w:val="single"/>
    </w:rPr>
  </w:style>
  <w:style w:type="character" w:styleId="a4">
    <w:name w:val="FollowedHyperlink"/>
    <w:basedOn w:val="a0"/>
    <w:uiPriority w:val="99"/>
    <w:semiHidden/>
    <w:unhideWhenUsed/>
    <w:rsid w:val="00EF3ACF"/>
    <w:rPr>
      <w:color w:val="800080"/>
      <w:u w:val="single"/>
    </w:rPr>
  </w:style>
  <w:style w:type="paragraph" w:styleId="a5">
    <w:name w:val="header"/>
    <w:basedOn w:val="a"/>
    <w:link w:val="Char"/>
    <w:uiPriority w:val="99"/>
    <w:unhideWhenUsed/>
    <w:rsid w:val="00E3055E"/>
    <w:pPr>
      <w:tabs>
        <w:tab w:val="center" w:pos="4513"/>
        <w:tab w:val="right" w:pos="9026"/>
      </w:tabs>
      <w:snapToGrid w:val="0"/>
    </w:pPr>
  </w:style>
  <w:style w:type="character" w:customStyle="1" w:styleId="Char">
    <w:name w:val="머리글 Char"/>
    <w:basedOn w:val="a0"/>
    <w:link w:val="a5"/>
    <w:uiPriority w:val="99"/>
    <w:rsid w:val="00E3055E"/>
  </w:style>
  <w:style w:type="paragraph" w:styleId="a6">
    <w:name w:val="footer"/>
    <w:basedOn w:val="a"/>
    <w:link w:val="Char0"/>
    <w:uiPriority w:val="99"/>
    <w:unhideWhenUsed/>
    <w:rsid w:val="00E3055E"/>
    <w:pPr>
      <w:tabs>
        <w:tab w:val="center" w:pos="4513"/>
        <w:tab w:val="right" w:pos="9026"/>
      </w:tabs>
      <w:snapToGrid w:val="0"/>
    </w:pPr>
  </w:style>
  <w:style w:type="character" w:customStyle="1" w:styleId="Char0">
    <w:name w:val="바닥글 Char"/>
    <w:basedOn w:val="a0"/>
    <w:link w:val="a6"/>
    <w:uiPriority w:val="99"/>
    <w:rsid w:val="00E3055E"/>
  </w:style>
  <w:style w:type="character" w:customStyle="1" w:styleId="UnresolvedMention">
    <w:name w:val="Unresolved Mention"/>
    <w:basedOn w:val="a0"/>
    <w:uiPriority w:val="99"/>
    <w:semiHidden/>
    <w:unhideWhenUsed/>
    <w:rsid w:val="00E14F16"/>
    <w:rPr>
      <w:color w:val="605E5C"/>
      <w:shd w:val="clear" w:color="auto" w:fill="E1DFDD"/>
    </w:rPr>
  </w:style>
  <w:style w:type="table" w:styleId="a7">
    <w:name w:val="Table Grid"/>
    <w:basedOn w:val="a1"/>
    <w:uiPriority w:val="39"/>
    <w:rsid w:val="008E25F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Placeholder Text"/>
    <w:basedOn w:val="a0"/>
    <w:uiPriority w:val="99"/>
    <w:semiHidden/>
    <w:rsid w:val="00EC1AC4"/>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912164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risma-statement.org/" TargetMode="External"/><Relationship Id="rId13" Type="http://schemas.openxmlformats.org/officeDocument/2006/relationships/hyperlink" Target="http://www.prisma-statement.org/" TargetMode="External"/><Relationship Id="rId3" Type="http://schemas.openxmlformats.org/officeDocument/2006/relationships/webSettings" Target="webSettings.xml"/><Relationship Id="rId7" Type="http://schemas.openxmlformats.org/officeDocument/2006/relationships/hyperlink" Target="http://www.strobe-statement.org/" TargetMode="External"/><Relationship Id="rId12" Type="http://schemas.openxmlformats.org/officeDocument/2006/relationships/hyperlink" Target="http://www.strobe-statement.org/"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www.consort-statement.org/" TargetMode="External"/><Relationship Id="rId11" Type="http://schemas.openxmlformats.org/officeDocument/2006/relationships/hyperlink" Target="http://www.consort-statement.org/" TargetMode="Externa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yperlink" Target="https://www.iflscience.com/health-and-medicine/almost-a-third-of-new-fda-approved-pharmaceuticals-have-post-trial-safety-events/" TargetMode="External"/><Relationship Id="rId4" Type="http://schemas.openxmlformats.org/officeDocument/2006/relationships/footnotes" Target="footnotes.xml"/><Relationship Id="rId9" Type="http://schemas.openxmlformats.org/officeDocument/2006/relationships/hyperlink" Target="https://www.equator-network.org/reporting-guidelines/stard/" TargetMode="External"/><Relationship Id="rId14" Type="http://schemas.openxmlformats.org/officeDocument/2006/relationships/hyperlink" Target="https://acoms.accesson.kr/aom/oprs/main/jrnlMain.do" TargetMode="Externa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13</Pages>
  <Words>2782</Words>
  <Characters>15862</Characters>
  <Application>Microsoft Office Word</Application>
  <DocSecurity>0</DocSecurity>
  <Lines>132</Lines>
  <Paragraphs>37</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18607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PJY</dc:creator>
  <cp:keywords/>
  <dc:description/>
  <cp:lastModifiedBy>PJY</cp:lastModifiedBy>
  <cp:revision>3</cp:revision>
  <dcterms:created xsi:type="dcterms:W3CDTF">2026-01-16T12:52:00Z</dcterms:created>
  <dcterms:modified xsi:type="dcterms:W3CDTF">2026-01-16T13:45:00Z</dcterms:modified>
</cp:coreProperties>
</file>